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AC69D2">
        <w:rPr>
          <w:rFonts w:ascii="Arial" w:hAnsi="Arial" w:cs="Arial"/>
          <w:sz w:val="24"/>
          <w:szCs w:val="24"/>
        </w:rPr>
        <w:t>SZO</w:t>
      </w:r>
      <w:r w:rsidRPr="00956A7D">
        <w:rPr>
          <w:rFonts w:ascii="Arial" w:hAnsi="Arial" w:cs="Arial"/>
          <w:sz w:val="24"/>
          <w:szCs w:val="24"/>
        </w:rPr>
        <w:t>/</w:t>
      </w:r>
      <w:r w:rsidR="00E56C6B">
        <w:rPr>
          <w:rFonts w:ascii="Arial" w:hAnsi="Arial" w:cs="Arial"/>
          <w:sz w:val="24"/>
          <w:szCs w:val="24"/>
        </w:rPr>
        <w:t>264-</w:t>
      </w:r>
      <w:r w:rsidR="00D741C9">
        <w:rPr>
          <w:rFonts w:ascii="Arial" w:hAnsi="Arial" w:cs="Arial"/>
          <w:sz w:val="24"/>
          <w:szCs w:val="24"/>
        </w:rPr>
        <w:t>3</w:t>
      </w:r>
      <w:r w:rsidR="00E56C6B">
        <w:rPr>
          <w:rFonts w:ascii="Arial" w:hAnsi="Arial" w:cs="Arial"/>
          <w:sz w:val="24"/>
          <w:szCs w:val="24"/>
        </w:rPr>
        <w:t>/2017</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E1658" w:rsidRDefault="008E2138" w:rsidP="008E2138">
      <w:pPr>
        <w:spacing w:after="0" w:line="240" w:lineRule="auto"/>
        <w:jc w:val="center"/>
        <w:rPr>
          <w:rFonts w:ascii="Arial" w:hAnsi="Arial" w:cs="Arial"/>
          <w:b/>
          <w:sz w:val="28"/>
          <w:szCs w:val="28"/>
        </w:rPr>
      </w:pPr>
      <w:r w:rsidRPr="002E1658">
        <w:rPr>
          <w:rFonts w:ascii="Arial" w:hAnsi="Arial" w:cs="Arial"/>
          <w:b/>
          <w:sz w:val="28"/>
          <w:szCs w:val="28"/>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E56C6B" w:rsidP="008E2138">
      <w:pPr>
        <w:spacing w:after="0" w:line="240" w:lineRule="auto"/>
        <w:jc w:val="center"/>
        <w:rPr>
          <w:rFonts w:ascii="Arial" w:hAnsi="Arial" w:cs="Arial"/>
          <w:b/>
          <w:sz w:val="24"/>
          <w:szCs w:val="24"/>
        </w:rPr>
      </w:pPr>
      <w:r>
        <w:rPr>
          <w:rFonts w:ascii="Arial" w:hAnsi="Arial" w:cs="Arial"/>
          <w:b/>
          <w:sz w:val="24"/>
          <w:szCs w:val="24"/>
        </w:rPr>
        <w:t>2017. március 30-ai</w:t>
      </w:r>
      <w:r w:rsidR="008E2138">
        <w:rPr>
          <w:rFonts w:ascii="Arial" w:hAnsi="Arial" w:cs="Arial"/>
          <w:b/>
          <w:sz w:val="24"/>
          <w:szCs w:val="24"/>
        </w:rPr>
        <w:t xml:space="preserve"> nyilvános </w:t>
      </w:r>
      <w:r w:rsidR="008E2138"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E56C6B" w:rsidRDefault="00E56C6B" w:rsidP="00E56C6B">
      <w:pPr>
        <w:ind w:left="2124" w:hanging="2124"/>
        <w:jc w:val="both"/>
        <w:rPr>
          <w:rFonts w:ascii="Arial" w:hAnsi="Arial" w:cs="Arial"/>
          <w:sz w:val="24"/>
          <w:szCs w:val="24"/>
        </w:rPr>
      </w:pPr>
      <w:r w:rsidRPr="0071731F">
        <w:rPr>
          <w:rFonts w:ascii="Arial" w:hAnsi="Arial" w:cs="Arial"/>
          <w:b/>
          <w:sz w:val="24"/>
          <w:szCs w:val="24"/>
        </w:rPr>
        <w:t>Tárgy:</w:t>
      </w:r>
      <w:r>
        <w:rPr>
          <w:rFonts w:ascii="Arial" w:hAnsi="Arial" w:cs="Arial"/>
          <w:sz w:val="24"/>
          <w:szCs w:val="24"/>
        </w:rPr>
        <w:t xml:space="preserve">  </w:t>
      </w:r>
      <w:r w:rsidRPr="0071731F">
        <w:rPr>
          <w:rFonts w:ascii="Arial" w:hAnsi="Arial" w:cs="Arial"/>
          <w:sz w:val="24"/>
          <w:szCs w:val="24"/>
        </w:rPr>
        <w:t xml:space="preserve"> </w:t>
      </w:r>
      <w:r>
        <w:rPr>
          <w:rFonts w:ascii="Arial" w:hAnsi="Arial" w:cs="Arial"/>
          <w:sz w:val="24"/>
          <w:szCs w:val="24"/>
        </w:rPr>
        <w:tab/>
      </w:r>
      <w:r>
        <w:rPr>
          <w:rFonts w:ascii="Arial" w:hAnsi="Arial" w:cs="Arial"/>
          <w:bCs/>
          <w:color w:val="222222"/>
          <w:sz w:val="24"/>
          <w:szCs w:val="24"/>
          <w:shd w:val="clear" w:color="auto" w:fill="FFFFFF"/>
        </w:rPr>
        <w:t>Beszámoló a Brunszvik Teréz Napközi Otthonos Óvoda 2016. évi munkájáról</w:t>
      </w:r>
    </w:p>
    <w:p w:rsidR="00E56C6B" w:rsidRPr="0071731F" w:rsidRDefault="00E56C6B" w:rsidP="00E56C6B">
      <w:pPr>
        <w:spacing w:after="0" w:line="240" w:lineRule="auto"/>
        <w:jc w:val="both"/>
        <w:outlineLvl w:val="0"/>
        <w:rPr>
          <w:rFonts w:ascii="Arial" w:hAnsi="Arial" w:cs="Arial"/>
          <w:sz w:val="24"/>
          <w:szCs w:val="24"/>
        </w:rPr>
      </w:pPr>
      <w:r w:rsidRPr="0071731F">
        <w:rPr>
          <w:rFonts w:ascii="Arial" w:hAnsi="Arial" w:cs="Arial"/>
          <w:b/>
          <w:sz w:val="24"/>
          <w:szCs w:val="24"/>
        </w:rPr>
        <w:t>Az előterjesztő:</w:t>
      </w:r>
      <w:r w:rsidRPr="0071731F">
        <w:rPr>
          <w:rFonts w:ascii="Arial" w:hAnsi="Arial" w:cs="Arial"/>
          <w:sz w:val="24"/>
          <w:szCs w:val="24"/>
        </w:rPr>
        <w:t xml:space="preserve"> </w:t>
      </w:r>
      <w:r>
        <w:rPr>
          <w:rFonts w:ascii="Arial" w:hAnsi="Arial" w:cs="Arial"/>
          <w:sz w:val="24"/>
          <w:szCs w:val="24"/>
        </w:rPr>
        <w:tab/>
      </w:r>
      <w:smartTag w:uri="urn:schemas-microsoft-com:office:smarttags" w:element="PersonName">
        <w:r w:rsidRPr="0071731F">
          <w:rPr>
            <w:rFonts w:ascii="Arial" w:hAnsi="Arial" w:cs="Arial"/>
            <w:sz w:val="24"/>
            <w:szCs w:val="24"/>
          </w:rPr>
          <w:t>Papp Gábor</w:t>
        </w:r>
      </w:smartTag>
      <w:r w:rsidRPr="0071731F">
        <w:rPr>
          <w:rFonts w:ascii="Arial" w:hAnsi="Arial" w:cs="Arial"/>
          <w:sz w:val="24"/>
          <w:szCs w:val="24"/>
        </w:rPr>
        <w:t xml:space="preserve"> polgármester</w:t>
      </w:r>
    </w:p>
    <w:p w:rsidR="00E56C6B" w:rsidRPr="0071731F" w:rsidRDefault="00E56C6B" w:rsidP="00E56C6B">
      <w:pPr>
        <w:spacing w:after="0" w:line="240" w:lineRule="auto"/>
        <w:jc w:val="both"/>
        <w:rPr>
          <w:rFonts w:ascii="Arial" w:hAnsi="Arial" w:cs="Arial"/>
          <w:sz w:val="24"/>
          <w:szCs w:val="24"/>
        </w:rPr>
      </w:pPr>
    </w:p>
    <w:p w:rsidR="00E56C6B" w:rsidRPr="0071731F" w:rsidRDefault="00E56C6B" w:rsidP="00E56C6B">
      <w:pPr>
        <w:autoSpaceDE w:val="0"/>
        <w:autoSpaceDN w:val="0"/>
        <w:adjustRightInd w:val="0"/>
        <w:spacing w:after="0" w:line="240" w:lineRule="auto"/>
        <w:jc w:val="both"/>
        <w:rPr>
          <w:rFonts w:ascii="Arial" w:hAnsi="Arial" w:cs="Arial"/>
          <w:sz w:val="24"/>
          <w:szCs w:val="24"/>
        </w:rPr>
      </w:pPr>
      <w:r w:rsidRPr="0071731F">
        <w:rPr>
          <w:rFonts w:ascii="Arial" w:hAnsi="Arial" w:cs="Arial"/>
          <w:b/>
          <w:sz w:val="24"/>
          <w:szCs w:val="24"/>
        </w:rPr>
        <w:t>Készítette:</w:t>
      </w:r>
      <w:r>
        <w:rPr>
          <w:rFonts w:ascii="Arial" w:hAnsi="Arial" w:cs="Arial"/>
          <w:b/>
          <w:sz w:val="24"/>
          <w:szCs w:val="24"/>
        </w:rPr>
        <w:tab/>
      </w:r>
      <w:r>
        <w:rPr>
          <w:rFonts w:ascii="Arial" w:hAnsi="Arial" w:cs="Arial"/>
          <w:b/>
          <w:sz w:val="24"/>
          <w:szCs w:val="24"/>
        </w:rPr>
        <w:tab/>
      </w:r>
      <w:r w:rsidRPr="0071731F">
        <w:rPr>
          <w:rFonts w:ascii="Arial" w:hAnsi="Arial" w:cs="Arial"/>
          <w:b/>
          <w:sz w:val="24"/>
          <w:szCs w:val="24"/>
        </w:rPr>
        <w:t xml:space="preserve"> </w:t>
      </w:r>
      <w:r>
        <w:rPr>
          <w:rFonts w:ascii="Arial" w:hAnsi="Arial" w:cs="Arial"/>
          <w:sz w:val="24"/>
          <w:szCs w:val="24"/>
        </w:rPr>
        <w:t xml:space="preserve">Nagy Sándorné </w:t>
      </w:r>
      <w:r w:rsidRPr="0071731F">
        <w:rPr>
          <w:rFonts w:ascii="Arial" w:hAnsi="Arial" w:cs="Arial"/>
          <w:sz w:val="24"/>
          <w:szCs w:val="24"/>
        </w:rPr>
        <w:t>intézményvezető</w:t>
      </w:r>
    </w:p>
    <w:p w:rsidR="00E56C6B" w:rsidRPr="0071731F" w:rsidRDefault="00E56C6B" w:rsidP="00E56C6B">
      <w:pPr>
        <w:spacing w:after="0" w:line="240" w:lineRule="auto"/>
        <w:rPr>
          <w:rFonts w:ascii="Arial" w:hAnsi="Arial" w:cs="Arial"/>
          <w:sz w:val="24"/>
          <w:szCs w:val="24"/>
        </w:rPr>
      </w:pPr>
    </w:p>
    <w:p w:rsidR="00E56C6B" w:rsidRDefault="00E56C6B" w:rsidP="00E56C6B">
      <w:pPr>
        <w:autoSpaceDE w:val="0"/>
        <w:autoSpaceDN w:val="0"/>
        <w:adjustRightInd w:val="0"/>
        <w:spacing w:after="0" w:line="240" w:lineRule="auto"/>
        <w:jc w:val="both"/>
        <w:outlineLvl w:val="0"/>
        <w:rPr>
          <w:rFonts w:ascii="Arial" w:hAnsi="Arial" w:cs="Arial"/>
          <w:sz w:val="24"/>
          <w:szCs w:val="24"/>
        </w:rPr>
      </w:pPr>
      <w:r w:rsidRPr="0071731F">
        <w:rPr>
          <w:rFonts w:ascii="Arial" w:hAnsi="Arial" w:cs="Arial"/>
          <w:b/>
          <w:sz w:val="24"/>
          <w:szCs w:val="24"/>
        </w:rPr>
        <w:t>Megtárgyalta:</w:t>
      </w:r>
      <w:r w:rsidRPr="0071731F">
        <w:rPr>
          <w:rFonts w:ascii="Arial" w:hAnsi="Arial" w:cs="Arial"/>
          <w:sz w:val="24"/>
          <w:szCs w:val="24"/>
        </w:rPr>
        <w:t xml:space="preserve"> </w:t>
      </w:r>
      <w:r>
        <w:rPr>
          <w:rFonts w:ascii="Arial" w:hAnsi="Arial" w:cs="Arial"/>
          <w:sz w:val="24"/>
          <w:szCs w:val="24"/>
        </w:rPr>
        <w:tab/>
        <w:t>Oktatási, Kulturális és Sport Bizottság</w:t>
      </w: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801CE1" w:rsidRDefault="00801CE1"/>
    <w:p w:rsidR="00E56C6B" w:rsidRDefault="00E56C6B"/>
    <w:p w:rsidR="00E56C6B" w:rsidRDefault="00E56C6B"/>
    <w:p w:rsidR="00E56C6B" w:rsidRDefault="00E56C6B"/>
    <w:p w:rsidR="00E56C6B" w:rsidRDefault="00E56C6B"/>
    <w:p w:rsidR="002E1658" w:rsidRDefault="002E165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1.</w:t>
      </w:r>
    </w:p>
    <w:p w:rsidR="002E1658" w:rsidRPr="00956A7D" w:rsidRDefault="002E165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313237" w:rsidRDefault="00313237" w:rsidP="00313237">
      <w:pPr>
        <w:rPr>
          <w:rFonts w:eastAsia="Calibri" w:cs="Calibri"/>
          <w:sz w:val="28"/>
          <w:szCs w:val="28"/>
        </w:rPr>
      </w:pPr>
    </w:p>
    <w:p w:rsidR="00313237" w:rsidRPr="00313237" w:rsidRDefault="002A09D7" w:rsidP="00313237">
      <w:pPr>
        <w:jc w:val="center"/>
        <w:rPr>
          <w:rFonts w:eastAsia="Calibri" w:cs="Calibri"/>
          <w:sz w:val="40"/>
          <w:szCs w:val="40"/>
        </w:rPr>
      </w:pPr>
      <w:r>
        <w:rPr>
          <w:rFonts w:eastAsia="Calibri" w:cs="Calibri"/>
          <w:sz w:val="40"/>
          <w:szCs w:val="40"/>
        </w:rPr>
        <w:t>B</w:t>
      </w:r>
      <w:r w:rsidR="00313237" w:rsidRPr="00313237">
        <w:rPr>
          <w:rFonts w:eastAsia="Calibri" w:cs="Calibri"/>
          <w:sz w:val="40"/>
          <w:szCs w:val="40"/>
        </w:rPr>
        <w:t>eszámoló a Brunszvik Teréz Napközi Otthonos Óvoda 2016</w:t>
      </w:r>
      <w:r w:rsidR="00313237">
        <w:rPr>
          <w:rFonts w:eastAsia="Calibri" w:cs="Calibri"/>
          <w:sz w:val="40"/>
          <w:szCs w:val="40"/>
        </w:rPr>
        <w:t>.</w:t>
      </w:r>
      <w:r w:rsidR="00313237" w:rsidRPr="00313237">
        <w:rPr>
          <w:rFonts w:eastAsia="Calibri" w:cs="Calibri"/>
          <w:sz w:val="40"/>
          <w:szCs w:val="40"/>
        </w:rPr>
        <w:t xml:space="preserve"> évi munkájáról</w:t>
      </w:r>
    </w:p>
    <w:p w:rsidR="00313237" w:rsidRPr="00313237" w:rsidRDefault="00313237" w:rsidP="00313237">
      <w:pPr>
        <w:jc w:val="center"/>
        <w:rPr>
          <w:rFonts w:eastAsia="Calibri" w:cs="Calibri"/>
          <w:sz w:val="40"/>
          <w:szCs w:val="40"/>
        </w:rPr>
      </w:pPr>
    </w:p>
    <w:p w:rsidR="00313237" w:rsidRPr="00313237" w:rsidRDefault="00313237" w:rsidP="00313237">
      <w:pPr>
        <w:rPr>
          <w:rFonts w:eastAsia="Calibri" w:cs="Calibri"/>
          <w:sz w:val="28"/>
          <w:szCs w:val="28"/>
        </w:rPr>
      </w:pPr>
    </w:p>
    <w:p w:rsidR="00313237" w:rsidRPr="00313237" w:rsidRDefault="00313237" w:rsidP="00313237">
      <w:pPr>
        <w:rPr>
          <w:rFonts w:eastAsia="Calibri" w:cs="Calibri"/>
          <w:sz w:val="28"/>
          <w:szCs w:val="28"/>
        </w:rPr>
      </w:pPr>
      <w:r w:rsidRPr="00313237">
        <w:rPr>
          <w:rFonts w:eastAsia="Calibri" w:cs="Calibri"/>
          <w:noProof/>
          <w:lang w:eastAsia="hu-HU"/>
        </w:rPr>
        <w:drawing>
          <wp:inline distT="0" distB="0" distL="0" distR="0" wp14:anchorId="795FA958" wp14:editId="65F09A7E">
            <wp:extent cx="5295900" cy="40576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9" cstate="print">
                      <a:extLst>
                        <a:ext uri="{28A0092B-C50C-407E-A947-70E740481C1C}">
                          <a14:useLocalDpi xmlns:a14="http://schemas.microsoft.com/office/drawing/2010/main" val="0"/>
                        </a:ext>
                      </a:extLst>
                    </a:blip>
                    <a:srcRect l="11453" t="2783" r="9892" b="16014"/>
                    <a:stretch>
                      <a:fillRect/>
                    </a:stretch>
                  </pic:blipFill>
                  <pic:spPr bwMode="auto">
                    <a:xfrm>
                      <a:off x="0" y="0"/>
                      <a:ext cx="5295900" cy="4057650"/>
                    </a:xfrm>
                    <a:prstGeom prst="rect">
                      <a:avLst/>
                    </a:prstGeom>
                    <a:noFill/>
                    <a:ln>
                      <a:noFill/>
                    </a:ln>
                  </pic:spPr>
                </pic:pic>
              </a:graphicData>
            </a:graphic>
          </wp:inline>
        </w:drawing>
      </w:r>
    </w:p>
    <w:p w:rsidR="00313237" w:rsidRPr="00313237" w:rsidRDefault="00313237" w:rsidP="00313237">
      <w:pPr>
        <w:rPr>
          <w:rFonts w:eastAsia="Calibri" w:cs="Calibri"/>
          <w:sz w:val="28"/>
          <w:szCs w:val="28"/>
        </w:rPr>
      </w:pPr>
    </w:p>
    <w:p w:rsidR="00313237" w:rsidRPr="00313237" w:rsidRDefault="00313237" w:rsidP="00313237">
      <w:pPr>
        <w:rPr>
          <w:rFonts w:eastAsia="Calibri" w:cs="Calibri"/>
          <w:sz w:val="28"/>
          <w:szCs w:val="28"/>
        </w:rPr>
      </w:pPr>
      <w:r w:rsidRPr="00313237">
        <w:rPr>
          <w:rFonts w:eastAsia="Calibri" w:cs="Calibri"/>
          <w:sz w:val="28"/>
          <w:szCs w:val="28"/>
        </w:rPr>
        <w:t>Hévíz, 2017. 03. 02.</w:t>
      </w:r>
    </w:p>
    <w:p w:rsidR="00313237" w:rsidRPr="00313237" w:rsidRDefault="00313237" w:rsidP="00313237">
      <w:pPr>
        <w:rPr>
          <w:rFonts w:eastAsia="Calibri" w:cs="Calibri"/>
          <w:sz w:val="28"/>
          <w:szCs w:val="28"/>
        </w:rPr>
      </w:pPr>
    </w:p>
    <w:p w:rsidR="00313237" w:rsidRPr="00313237" w:rsidRDefault="00313237" w:rsidP="00313237">
      <w:pPr>
        <w:spacing w:after="0" w:line="240" w:lineRule="auto"/>
        <w:rPr>
          <w:rFonts w:eastAsia="Calibri" w:cs="Calibri"/>
          <w:b/>
          <w:bCs/>
          <w:sz w:val="32"/>
          <w:szCs w:val="32"/>
        </w:rPr>
      </w:pPr>
      <w:r w:rsidRPr="00313237">
        <w:rPr>
          <w:rFonts w:eastAsia="Calibri" w:cs="Calibri"/>
          <w:b/>
          <w:bCs/>
          <w:sz w:val="32"/>
          <w:szCs w:val="32"/>
        </w:rPr>
        <w:t xml:space="preserve">                                                                                                 Nagy Sándorné</w:t>
      </w:r>
    </w:p>
    <w:p w:rsidR="00313237" w:rsidRPr="00313237" w:rsidRDefault="00313237" w:rsidP="00313237">
      <w:pPr>
        <w:spacing w:after="0" w:line="240" w:lineRule="auto"/>
        <w:rPr>
          <w:rFonts w:eastAsia="Calibri" w:cs="Calibri"/>
          <w:b/>
          <w:bCs/>
          <w:sz w:val="32"/>
          <w:szCs w:val="32"/>
        </w:rPr>
      </w:pPr>
      <w:r w:rsidRPr="00313237">
        <w:rPr>
          <w:rFonts w:eastAsia="Calibri" w:cs="Calibri"/>
          <w:b/>
          <w:bCs/>
          <w:sz w:val="32"/>
          <w:szCs w:val="32"/>
        </w:rPr>
        <w:t xml:space="preserve">                                                                                                   Óvodavezető </w:t>
      </w:r>
    </w:p>
    <w:p w:rsidR="00313237" w:rsidRPr="00313237" w:rsidRDefault="00313237" w:rsidP="00313237">
      <w:pPr>
        <w:spacing w:line="480" w:lineRule="auto"/>
        <w:rPr>
          <w:rFonts w:eastAsia="Calibri" w:cs="Calibri"/>
          <w:b/>
          <w:bCs/>
          <w:sz w:val="28"/>
          <w:szCs w:val="28"/>
        </w:rPr>
      </w:pP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 xml:space="preserve">            1. Feladatellátást jellemző adatok, férőhely kihasználtság</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2. Feltételeink</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2. 1. Személyi feltételeink</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2. 2. Tárgyi feltételeink</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3. Az óvoda nevelőmunkájáról</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3. 1.  Szakmai feladatok megvalósulása Pedagógiai Programunk tükrében</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 xml:space="preserve">3. 2. Továbbképzések </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3.3. Értekezletek</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3. 4. Belső önértékelési rendszer működésének értékelése</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3.5. Szakmai munkaközösségek működése, feladatellátásuk értékelése</w:t>
      </w:r>
    </w:p>
    <w:p w:rsidR="00313237" w:rsidRPr="00313237" w:rsidRDefault="008C33B0" w:rsidP="00313237">
      <w:pPr>
        <w:spacing w:after="0" w:line="480" w:lineRule="auto"/>
        <w:rPr>
          <w:rFonts w:eastAsia="Calibri" w:cs="Calibri"/>
          <w:b/>
          <w:bCs/>
          <w:sz w:val="28"/>
          <w:szCs w:val="28"/>
        </w:rPr>
      </w:pPr>
      <w:r>
        <w:rPr>
          <w:rFonts w:eastAsia="Calibri" w:cs="Calibri"/>
          <w:b/>
          <w:bCs/>
          <w:sz w:val="28"/>
          <w:szCs w:val="28"/>
        </w:rPr>
        <w:t>3.6. Belső</w:t>
      </w:r>
      <w:r w:rsidR="00313237" w:rsidRPr="00313237">
        <w:rPr>
          <w:rFonts w:eastAsia="Calibri" w:cs="Calibri"/>
          <w:b/>
          <w:bCs/>
          <w:sz w:val="28"/>
          <w:szCs w:val="28"/>
        </w:rPr>
        <w:t xml:space="preserve"> ellenőrzés megvalósításának értékelése</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 xml:space="preserve">       3. 7. Ünnepeink, hagyományaink   </w:t>
      </w:r>
    </w:p>
    <w:p w:rsidR="00313237" w:rsidRPr="00313237" w:rsidRDefault="00313237" w:rsidP="00313237">
      <w:pPr>
        <w:tabs>
          <w:tab w:val="center" w:pos="4894"/>
        </w:tabs>
        <w:spacing w:after="0" w:line="480" w:lineRule="auto"/>
        <w:rPr>
          <w:rFonts w:eastAsia="Calibri" w:cs="Calibri"/>
          <w:b/>
          <w:bCs/>
          <w:sz w:val="28"/>
          <w:szCs w:val="28"/>
        </w:rPr>
      </w:pPr>
      <w:r w:rsidRPr="00313237">
        <w:rPr>
          <w:rFonts w:eastAsia="Calibri" w:cs="Calibri"/>
          <w:b/>
          <w:bCs/>
          <w:sz w:val="28"/>
          <w:szCs w:val="28"/>
        </w:rPr>
        <w:t xml:space="preserve">       3. 8. Külső kapcsolatok értékelése</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 xml:space="preserve">        3.9. Gyermekvédelmi feladatok ellátásának értékelése</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 xml:space="preserve">       3.10. Óvodai felvétel, és beiskolázás</w:t>
      </w:r>
    </w:p>
    <w:p w:rsidR="00313237" w:rsidRPr="00313237" w:rsidRDefault="00313237" w:rsidP="00313237">
      <w:pPr>
        <w:spacing w:after="0" w:line="480" w:lineRule="auto"/>
        <w:rPr>
          <w:rFonts w:eastAsia="Calibri" w:cs="Calibri"/>
          <w:b/>
          <w:bCs/>
          <w:sz w:val="28"/>
          <w:szCs w:val="28"/>
        </w:rPr>
      </w:pPr>
      <w:r w:rsidRPr="00313237">
        <w:rPr>
          <w:rFonts w:eastAsia="Calibri" w:cs="Calibri"/>
          <w:b/>
          <w:bCs/>
          <w:sz w:val="28"/>
          <w:szCs w:val="28"/>
        </w:rPr>
        <w:t xml:space="preserve">4. Összegzés </w:t>
      </w:r>
    </w:p>
    <w:p w:rsidR="00313237" w:rsidRPr="00313237" w:rsidRDefault="00313237" w:rsidP="00313237">
      <w:pPr>
        <w:spacing w:after="0" w:line="240" w:lineRule="auto"/>
        <w:rPr>
          <w:rFonts w:eastAsia="Calibri" w:cs="Calibri"/>
          <w:b/>
          <w:bCs/>
          <w:sz w:val="28"/>
          <w:szCs w:val="28"/>
        </w:rPr>
      </w:pPr>
      <w:r w:rsidRPr="00313237">
        <w:rPr>
          <w:rFonts w:eastAsia="Calibri" w:cs="Calibri"/>
          <w:b/>
          <w:bCs/>
          <w:sz w:val="28"/>
          <w:szCs w:val="28"/>
        </w:rPr>
        <w:br w:type="page"/>
      </w:r>
    </w:p>
    <w:p w:rsidR="00313237" w:rsidRPr="00313237" w:rsidRDefault="00313237" w:rsidP="00313237">
      <w:pPr>
        <w:spacing w:after="0" w:line="240" w:lineRule="auto"/>
        <w:rPr>
          <w:rFonts w:eastAsia="Calibri" w:cs="Calibri"/>
          <w:b/>
          <w:bCs/>
          <w:sz w:val="28"/>
          <w:szCs w:val="28"/>
        </w:rPr>
      </w:pPr>
    </w:p>
    <w:p w:rsidR="00313237" w:rsidRPr="00313237" w:rsidRDefault="008C33B0" w:rsidP="00313237">
      <w:pPr>
        <w:rPr>
          <w:rFonts w:eastAsia="Calibri" w:cs="Calibri"/>
          <w:b/>
          <w:bCs/>
          <w:i/>
          <w:iCs/>
          <w:sz w:val="24"/>
          <w:szCs w:val="24"/>
        </w:rPr>
      </w:pPr>
      <w:r>
        <w:rPr>
          <w:rFonts w:eastAsia="Calibri" w:cs="Calibri"/>
          <w:b/>
          <w:bCs/>
          <w:i/>
          <w:iCs/>
          <w:sz w:val="24"/>
          <w:szCs w:val="24"/>
        </w:rPr>
        <w:t>„ Amit mi nevelésnek nevezünk</w:t>
      </w:r>
      <w:r w:rsidR="00313237" w:rsidRPr="00313237">
        <w:rPr>
          <w:rFonts w:eastAsia="Calibri" w:cs="Calibri"/>
          <w:b/>
          <w:bCs/>
          <w:i/>
          <w:iCs/>
          <w:sz w:val="24"/>
          <w:szCs w:val="24"/>
        </w:rPr>
        <w:t>,</w:t>
      </w:r>
      <w:r>
        <w:rPr>
          <w:rFonts w:eastAsia="Calibri" w:cs="Calibri"/>
          <w:b/>
          <w:bCs/>
          <w:i/>
          <w:iCs/>
          <w:sz w:val="24"/>
          <w:szCs w:val="24"/>
        </w:rPr>
        <w:t xml:space="preserve"> </w:t>
      </w:r>
      <w:r w:rsidR="00313237" w:rsidRPr="00313237">
        <w:rPr>
          <w:rFonts w:eastAsia="Calibri" w:cs="Calibri"/>
          <w:b/>
          <w:bCs/>
          <w:i/>
          <w:iCs/>
          <w:sz w:val="24"/>
          <w:szCs w:val="24"/>
        </w:rPr>
        <w:t xml:space="preserve">az nem egyéb, mint az agy programozása abban a korai időszakban, amelyben még formálható. Az emberiség jövője a neveléstől függ, attól a programozó rendszertől, amely tetszés szerint változtatható. Az emberi történelem lényegében ennek a programozásnak a fokozatos változását tükrözi. A nevelés az emberiség legfontosabb tevékenysége.”                        </w:t>
      </w:r>
      <w:r>
        <w:rPr>
          <w:rFonts w:eastAsia="Calibri" w:cs="Calibri"/>
          <w:b/>
          <w:bCs/>
          <w:i/>
          <w:iCs/>
          <w:sz w:val="24"/>
          <w:szCs w:val="24"/>
        </w:rPr>
        <w:t>( Szent- Györgyi</w:t>
      </w:r>
      <w:r w:rsidR="00313237" w:rsidRPr="00313237">
        <w:rPr>
          <w:rFonts w:eastAsia="Calibri" w:cs="Calibri"/>
          <w:b/>
          <w:bCs/>
          <w:i/>
          <w:iCs/>
          <w:sz w:val="24"/>
          <w:szCs w:val="24"/>
        </w:rPr>
        <w:t xml:space="preserve"> Albert)</w:t>
      </w:r>
    </w:p>
    <w:p w:rsidR="00313237" w:rsidRPr="00313237" w:rsidRDefault="00313237" w:rsidP="00313237">
      <w:pPr>
        <w:rPr>
          <w:rFonts w:eastAsia="Calibri" w:cs="Calibri"/>
          <w:b/>
          <w:bCs/>
          <w:iCs/>
          <w:sz w:val="28"/>
          <w:szCs w:val="28"/>
        </w:rPr>
      </w:pPr>
    </w:p>
    <w:p w:rsidR="00313237" w:rsidRPr="00313237" w:rsidRDefault="00313237" w:rsidP="00313237">
      <w:pPr>
        <w:rPr>
          <w:rFonts w:eastAsia="Calibri" w:cs="Calibri"/>
          <w:b/>
          <w:bCs/>
          <w:iCs/>
          <w:sz w:val="28"/>
          <w:szCs w:val="28"/>
        </w:rPr>
      </w:pPr>
    </w:p>
    <w:p w:rsidR="00313237" w:rsidRPr="00313237" w:rsidRDefault="00313237" w:rsidP="00313237">
      <w:pPr>
        <w:spacing w:line="240" w:lineRule="auto"/>
        <w:jc w:val="both"/>
        <w:rPr>
          <w:rFonts w:eastAsia="Calibri" w:cs="Calibri"/>
          <w:b/>
          <w:bCs/>
          <w:sz w:val="24"/>
          <w:szCs w:val="24"/>
        </w:rPr>
      </w:pPr>
      <w:r w:rsidRPr="00313237">
        <w:rPr>
          <w:rFonts w:eastAsia="Calibri" w:cs="Calibri"/>
          <w:b/>
          <w:bCs/>
          <w:sz w:val="24"/>
          <w:szCs w:val="24"/>
        </w:rPr>
        <w:t>1. Feladatellátást jellemző adatok, férőhely kihasználtság</w:t>
      </w:r>
    </w:p>
    <w:p w:rsidR="00313237" w:rsidRPr="00313237" w:rsidRDefault="00313237" w:rsidP="00313237">
      <w:pPr>
        <w:tabs>
          <w:tab w:val="left" w:pos="2700"/>
          <w:tab w:val="left" w:pos="5310"/>
          <w:tab w:val="left" w:pos="7380"/>
        </w:tabs>
        <w:spacing w:line="240" w:lineRule="auto"/>
        <w:jc w:val="both"/>
        <w:rPr>
          <w:rFonts w:eastAsia="Calibri" w:cs="Calibri"/>
          <w:sz w:val="24"/>
          <w:szCs w:val="24"/>
        </w:rPr>
      </w:pPr>
      <w:r w:rsidRPr="00313237">
        <w:rPr>
          <w:rFonts w:eastAsia="Calibri" w:cs="Calibri"/>
          <w:sz w:val="24"/>
          <w:szCs w:val="24"/>
        </w:rPr>
        <w:t>Intézményünk a 2016- os évben 7 óvodai csoporttal működött. A beszámoló két nevelési évhez tartozó adatokat, feladatokat, értékelését tartalmaz./2015-16, 2016-17 /</w:t>
      </w:r>
    </w:p>
    <w:p w:rsidR="00313237" w:rsidRPr="00313237" w:rsidRDefault="00313237" w:rsidP="00313237">
      <w:pPr>
        <w:tabs>
          <w:tab w:val="left" w:pos="2700"/>
          <w:tab w:val="left" w:pos="5310"/>
          <w:tab w:val="left" w:pos="7380"/>
        </w:tabs>
        <w:spacing w:line="240" w:lineRule="auto"/>
        <w:jc w:val="both"/>
        <w:rPr>
          <w:rFonts w:eastAsia="Calibri" w:cs="Calibri"/>
          <w:b/>
          <w:bCs/>
          <w:sz w:val="24"/>
          <w:szCs w:val="24"/>
          <w:u w:val="single"/>
        </w:rPr>
      </w:pPr>
      <w:r w:rsidRPr="00313237">
        <w:rPr>
          <w:rFonts w:eastAsia="Calibri" w:cs="Calibri"/>
          <w:sz w:val="24"/>
          <w:szCs w:val="24"/>
        </w:rPr>
        <w:t>Az óvoda 191 férőhelyes.</w:t>
      </w:r>
    </w:p>
    <w:p w:rsidR="00313237" w:rsidRPr="00313237" w:rsidRDefault="00313237" w:rsidP="00313237">
      <w:pPr>
        <w:tabs>
          <w:tab w:val="left" w:pos="2700"/>
          <w:tab w:val="left" w:pos="5310"/>
          <w:tab w:val="left" w:pos="7380"/>
        </w:tabs>
        <w:spacing w:line="240" w:lineRule="auto"/>
        <w:jc w:val="both"/>
        <w:rPr>
          <w:rFonts w:eastAsia="Calibri" w:cs="Calibri"/>
          <w:sz w:val="24"/>
          <w:szCs w:val="24"/>
        </w:rPr>
      </w:pPr>
      <w:r w:rsidRPr="00313237">
        <w:rPr>
          <w:rFonts w:eastAsia="Calibri" w:cs="Calibri"/>
          <w:sz w:val="24"/>
          <w:szCs w:val="24"/>
        </w:rPr>
        <w:t>Gyermeklétszámok csoportonként</w:t>
      </w:r>
    </w:p>
    <w:p w:rsidR="00313237" w:rsidRPr="00313237" w:rsidRDefault="00313237" w:rsidP="00313237">
      <w:pPr>
        <w:tabs>
          <w:tab w:val="left" w:pos="2700"/>
          <w:tab w:val="left" w:pos="5310"/>
          <w:tab w:val="left" w:pos="7380"/>
        </w:tabs>
        <w:spacing w:line="240" w:lineRule="auto"/>
        <w:jc w:val="both"/>
        <w:rPr>
          <w:rFonts w:eastAsia="Calibri" w:cs="Calibri"/>
          <w:sz w:val="24"/>
          <w:szCs w:val="24"/>
        </w:rPr>
      </w:pPr>
      <w:r w:rsidRPr="00313237">
        <w:rPr>
          <w:rFonts w:eastAsia="Calibri" w:cs="Calibri"/>
          <w:sz w:val="24"/>
          <w:szCs w:val="24"/>
        </w:rPr>
        <w:t>Óvoda: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3056"/>
        <w:gridCol w:w="3057"/>
      </w:tblGrid>
      <w:tr w:rsidR="00313237" w:rsidRPr="00313237" w:rsidTr="00313237">
        <w:trPr>
          <w:trHeight w:val="406"/>
        </w:trPr>
        <w:tc>
          <w:tcPr>
            <w:tcW w:w="9211" w:type="dxa"/>
            <w:gridSpan w:val="3"/>
            <w:vAlign w:val="center"/>
          </w:tcPr>
          <w:p w:rsidR="00313237" w:rsidRPr="00313237" w:rsidRDefault="00313237" w:rsidP="00313237">
            <w:pPr>
              <w:tabs>
                <w:tab w:val="left" w:pos="2700"/>
                <w:tab w:val="left" w:pos="5310"/>
                <w:tab w:val="left" w:pos="7380"/>
              </w:tabs>
              <w:spacing w:before="100" w:beforeAutospacing="1" w:after="100" w:afterAutospacing="1" w:line="240" w:lineRule="auto"/>
              <w:rPr>
                <w:rFonts w:eastAsia="Calibri" w:cs="Calibri"/>
                <w:sz w:val="24"/>
                <w:szCs w:val="24"/>
              </w:rPr>
            </w:pPr>
            <w:r w:rsidRPr="00313237">
              <w:rPr>
                <w:rFonts w:eastAsia="Calibri" w:cs="Calibri"/>
                <w:sz w:val="24"/>
                <w:szCs w:val="24"/>
              </w:rPr>
              <w:t>Sugár u.</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Csoport neve</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Gyermeklétszám 2015/16. okt. 1.</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Gyermeklétszám 2016/17. okt. 1.</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Gézengúz</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19/+1 SNI/</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19/+1 SNI/</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Napocska</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21/+1 SNI/</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20</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Mazsola</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20</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22</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Csigabiga</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21</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17</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Összesen:</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81 /+3 SNI/</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78 /+2 SNI/</w:t>
            </w:r>
          </w:p>
        </w:tc>
      </w:tr>
      <w:tr w:rsidR="00313237" w:rsidRPr="00313237" w:rsidTr="00313237">
        <w:tc>
          <w:tcPr>
            <w:tcW w:w="9211" w:type="dxa"/>
            <w:gridSpan w:val="3"/>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Zrínyi u.</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Méhecske</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19 /+2 SNI/</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18 /+1 SNI/</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Katica</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21</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16</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Pillangó</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16/+2 SNI/</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17/+2 SNI/</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Összesen: /Zrínyi u./</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56 /+4 SNI/</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51 /+3 SNI/</w:t>
            </w:r>
          </w:p>
        </w:tc>
      </w:tr>
      <w:tr w:rsidR="00313237" w:rsidRPr="00313237" w:rsidTr="00313237">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Mindösszesen:</w:t>
            </w:r>
          </w:p>
        </w:tc>
        <w:tc>
          <w:tcPr>
            <w:tcW w:w="3070"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137/+7 SNI/</w:t>
            </w:r>
          </w:p>
        </w:tc>
        <w:tc>
          <w:tcPr>
            <w:tcW w:w="3071" w:type="dxa"/>
          </w:tcPr>
          <w:p w:rsidR="00313237" w:rsidRPr="00313237" w:rsidRDefault="00313237" w:rsidP="00313237">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313237">
              <w:rPr>
                <w:rFonts w:eastAsia="Calibri" w:cs="Calibri"/>
                <w:sz w:val="24"/>
                <w:szCs w:val="24"/>
              </w:rPr>
              <w:t>129 /+6 SNI/</w:t>
            </w:r>
          </w:p>
        </w:tc>
      </w:tr>
    </w:tbl>
    <w:p w:rsidR="00313237" w:rsidRPr="00313237" w:rsidRDefault="00313237" w:rsidP="00313237">
      <w:pPr>
        <w:tabs>
          <w:tab w:val="left" w:pos="2700"/>
          <w:tab w:val="left" w:pos="5310"/>
          <w:tab w:val="left" w:pos="7380"/>
        </w:tabs>
        <w:spacing w:line="240" w:lineRule="auto"/>
        <w:jc w:val="both"/>
        <w:rPr>
          <w:rFonts w:eastAsia="Calibri" w:cs="Calibri"/>
          <w:sz w:val="24"/>
          <w:szCs w:val="24"/>
        </w:rPr>
      </w:pPr>
    </w:p>
    <w:p w:rsidR="00313237" w:rsidRPr="00313237" w:rsidRDefault="00313237" w:rsidP="00313237">
      <w:pPr>
        <w:tabs>
          <w:tab w:val="left" w:pos="2700"/>
          <w:tab w:val="left" w:pos="5310"/>
          <w:tab w:val="left" w:pos="7380"/>
        </w:tabs>
        <w:spacing w:line="240" w:lineRule="auto"/>
        <w:jc w:val="both"/>
        <w:rPr>
          <w:rFonts w:eastAsia="Calibri" w:cs="Calibri"/>
          <w:sz w:val="24"/>
          <w:szCs w:val="24"/>
        </w:rPr>
      </w:pPr>
      <w:r w:rsidRPr="00313237">
        <w:rPr>
          <w:rFonts w:eastAsia="Calibri" w:cs="Calibri"/>
          <w:sz w:val="24"/>
          <w:szCs w:val="24"/>
        </w:rPr>
        <w:t>SNI = sajátos nevelési igényű gyermek</w:t>
      </w:r>
    </w:p>
    <w:p w:rsidR="00313237" w:rsidRPr="00313237" w:rsidRDefault="00313237" w:rsidP="00313237">
      <w:pPr>
        <w:tabs>
          <w:tab w:val="left" w:pos="2700"/>
          <w:tab w:val="left" w:pos="5310"/>
          <w:tab w:val="left" w:pos="7380"/>
        </w:tabs>
        <w:spacing w:line="240" w:lineRule="auto"/>
        <w:jc w:val="both"/>
        <w:rPr>
          <w:rFonts w:eastAsia="Calibri" w:cs="Calibri"/>
          <w:sz w:val="24"/>
          <w:szCs w:val="24"/>
        </w:rPr>
      </w:pP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br w:type="page"/>
      </w:r>
    </w:p>
    <w:p w:rsidR="00313237" w:rsidRPr="00313237" w:rsidRDefault="00313237" w:rsidP="00313237">
      <w:pPr>
        <w:tabs>
          <w:tab w:val="left" w:pos="2700"/>
          <w:tab w:val="left" w:pos="5310"/>
          <w:tab w:val="left" w:pos="7380"/>
        </w:tabs>
        <w:spacing w:line="240" w:lineRule="auto"/>
        <w:jc w:val="both"/>
        <w:rPr>
          <w:rFonts w:eastAsia="Calibri" w:cs="Calibri"/>
          <w:b/>
          <w:bCs/>
          <w:sz w:val="24"/>
          <w:szCs w:val="24"/>
        </w:rPr>
      </w:pPr>
      <w:r w:rsidRPr="00313237">
        <w:rPr>
          <w:rFonts w:eastAsia="Calibri" w:cs="Calibri"/>
          <w:b/>
          <w:bCs/>
          <w:sz w:val="24"/>
          <w:szCs w:val="24"/>
        </w:rPr>
        <w:t>2. Feltételeink</w:t>
      </w:r>
    </w:p>
    <w:p w:rsidR="00313237" w:rsidRPr="00313237" w:rsidRDefault="00313237" w:rsidP="00313237">
      <w:pPr>
        <w:spacing w:line="240" w:lineRule="auto"/>
        <w:jc w:val="both"/>
        <w:rPr>
          <w:rFonts w:eastAsia="Calibri" w:cs="Calibri"/>
          <w:sz w:val="24"/>
          <w:szCs w:val="24"/>
        </w:rPr>
      </w:pPr>
      <w:r w:rsidRPr="00313237">
        <w:rPr>
          <w:rFonts w:eastAsia="Calibri" w:cs="Calibri"/>
          <w:b/>
          <w:bCs/>
          <w:sz w:val="24"/>
          <w:szCs w:val="24"/>
        </w:rPr>
        <w:t>2.1.Személyi feltételek:</w:t>
      </w:r>
    </w:p>
    <w:p w:rsidR="00313237" w:rsidRPr="00313237" w:rsidRDefault="00313237" w:rsidP="00313237">
      <w:pPr>
        <w:spacing w:line="240" w:lineRule="auto"/>
        <w:jc w:val="both"/>
        <w:rPr>
          <w:rFonts w:eastAsia="Calibri" w:cs="Calibri"/>
          <w:sz w:val="24"/>
          <w:szCs w:val="24"/>
        </w:rPr>
      </w:pPr>
    </w:p>
    <w:tbl>
      <w:tblPr>
        <w:tblW w:w="93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6"/>
        <w:gridCol w:w="3093"/>
        <w:gridCol w:w="3094"/>
      </w:tblGrid>
      <w:tr w:rsidR="00313237" w:rsidRPr="00313237" w:rsidTr="00313237">
        <w:trPr>
          <w:trHeight w:val="618"/>
        </w:trPr>
        <w:tc>
          <w:tcPr>
            <w:tcW w:w="3116" w:type="dxa"/>
            <w:vAlign w:val="center"/>
          </w:tcPr>
          <w:p w:rsidR="00313237" w:rsidRPr="00313237" w:rsidRDefault="00313237" w:rsidP="00313237">
            <w:pPr>
              <w:spacing w:after="0" w:line="240" w:lineRule="auto"/>
              <w:jc w:val="center"/>
              <w:rPr>
                <w:rFonts w:eastAsia="Calibri" w:cs="Calibri"/>
                <w:sz w:val="24"/>
                <w:szCs w:val="24"/>
                <w:u w:val="single"/>
              </w:rPr>
            </w:pPr>
          </w:p>
        </w:tc>
        <w:tc>
          <w:tcPr>
            <w:tcW w:w="3093"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Központi óvoda</w:t>
            </w:r>
          </w:p>
        </w:tc>
        <w:tc>
          <w:tcPr>
            <w:tcW w:w="3094"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Tagóvoda</w:t>
            </w:r>
          </w:p>
        </w:tc>
      </w:tr>
      <w:tr w:rsidR="00313237" w:rsidRPr="00313237" w:rsidTr="00313237">
        <w:trPr>
          <w:trHeight w:val="663"/>
        </w:trPr>
        <w:tc>
          <w:tcPr>
            <w:tcW w:w="3116"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óvodavezető</w:t>
            </w:r>
          </w:p>
        </w:tc>
        <w:tc>
          <w:tcPr>
            <w:tcW w:w="3093"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 fő</w:t>
            </w:r>
          </w:p>
        </w:tc>
        <w:tc>
          <w:tcPr>
            <w:tcW w:w="3094" w:type="dxa"/>
            <w:vAlign w:val="center"/>
          </w:tcPr>
          <w:p w:rsidR="00313237" w:rsidRPr="00313237" w:rsidRDefault="00313237" w:rsidP="00313237">
            <w:pPr>
              <w:spacing w:after="0" w:line="240" w:lineRule="auto"/>
              <w:jc w:val="center"/>
              <w:rPr>
                <w:rFonts w:eastAsia="Calibri" w:cs="Calibri"/>
                <w:sz w:val="24"/>
                <w:szCs w:val="24"/>
              </w:rPr>
            </w:pPr>
          </w:p>
        </w:tc>
      </w:tr>
      <w:tr w:rsidR="00313237" w:rsidRPr="00313237" w:rsidTr="00313237">
        <w:trPr>
          <w:trHeight w:val="663"/>
        </w:trPr>
        <w:tc>
          <w:tcPr>
            <w:tcW w:w="3116"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óvodapedagógus</w:t>
            </w:r>
          </w:p>
        </w:tc>
        <w:tc>
          <w:tcPr>
            <w:tcW w:w="3093"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8 fő</w:t>
            </w:r>
          </w:p>
        </w:tc>
        <w:tc>
          <w:tcPr>
            <w:tcW w:w="3094"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6 fő, közülük 1 fő helyettes</w:t>
            </w:r>
          </w:p>
        </w:tc>
      </w:tr>
      <w:tr w:rsidR="00313237" w:rsidRPr="00313237" w:rsidTr="00313237">
        <w:trPr>
          <w:trHeight w:val="663"/>
        </w:trPr>
        <w:tc>
          <w:tcPr>
            <w:tcW w:w="3116"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pedagógiai asszisztens</w:t>
            </w:r>
          </w:p>
        </w:tc>
        <w:tc>
          <w:tcPr>
            <w:tcW w:w="3093"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 fő</w:t>
            </w:r>
          </w:p>
        </w:tc>
        <w:tc>
          <w:tcPr>
            <w:tcW w:w="3094"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1fő</w:t>
            </w:r>
          </w:p>
        </w:tc>
      </w:tr>
      <w:tr w:rsidR="00313237" w:rsidRPr="00313237" w:rsidTr="00313237">
        <w:trPr>
          <w:trHeight w:val="663"/>
        </w:trPr>
        <w:tc>
          <w:tcPr>
            <w:tcW w:w="3116"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óvodatitkár</w:t>
            </w:r>
          </w:p>
        </w:tc>
        <w:tc>
          <w:tcPr>
            <w:tcW w:w="3093"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 fő</w:t>
            </w:r>
          </w:p>
        </w:tc>
        <w:tc>
          <w:tcPr>
            <w:tcW w:w="3094" w:type="dxa"/>
            <w:vAlign w:val="center"/>
          </w:tcPr>
          <w:p w:rsidR="00313237" w:rsidRPr="00313237" w:rsidRDefault="00313237" w:rsidP="00313237">
            <w:pPr>
              <w:spacing w:after="0" w:line="240" w:lineRule="auto"/>
              <w:jc w:val="center"/>
              <w:rPr>
                <w:rFonts w:eastAsia="Calibri" w:cs="Calibri"/>
                <w:sz w:val="24"/>
                <w:szCs w:val="24"/>
              </w:rPr>
            </w:pPr>
          </w:p>
        </w:tc>
      </w:tr>
      <w:tr w:rsidR="00313237" w:rsidRPr="00313237" w:rsidTr="00313237">
        <w:trPr>
          <w:trHeight w:val="663"/>
        </w:trPr>
        <w:tc>
          <w:tcPr>
            <w:tcW w:w="3116"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dajka</w:t>
            </w:r>
          </w:p>
        </w:tc>
        <w:tc>
          <w:tcPr>
            <w:tcW w:w="3093"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5 fő, közülük 1 fő konyhás dajka</w:t>
            </w:r>
          </w:p>
        </w:tc>
        <w:tc>
          <w:tcPr>
            <w:tcW w:w="3094"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4 fő, közülük 1fő konyhás dajka</w:t>
            </w:r>
          </w:p>
        </w:tc>
      </w:tr>
      <w:tr w:rsidR="00313237" w:rsidRPr="00313237" w:rsidTr="00313237">
        <w:trPr>
          <w:trHeight w:val="343"/>
        </w:trPr>
        <w:tc>
          <w:tcPr>
            <w:tcW w:w="3116"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Összesen</w:t>
            </w:r>
          </w:p>
        </w:tc>
        <w:tc>
          <w:tcPr>
            <w:tcW w:w="3093"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16 fő</w:t>
            </w:r>
          </w:p>
        </w:tc>
        <w:tc>
          <w:tcPr>
            <w:tcW w:w="3094"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11fő</w:t>
            </w:r>
          </w:p>
        </w:tc>
      </w:tr>
    </w:tbl>
    <w:p w:rsidR="00313237" w:rsidRPr="00313237" w:rsidRDefault="00313237" w:rsidP="00313237">
      <w:pPr>
        <w:spacing w:line="240" w:lineRule="auto"/>
        <w:jc w:val="both"/>
        <w:rPr>
          <w:rFonts w:eastAsia="Calibri" w:cs="Calibri"/>
          <w:sz w:val="24"/>
          <w:szCs w:val="24"/>
        </w:rPr>
      </w:pP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Dolgozói létszámunk: 27 fő.</w:t>
      </w: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2016-os évben egy óvodapedagógus ment nyugdíjba,</w:t>
      </w:r>
      <w:r w:rsidR="008C33B0">
        <w:rPr>
          <w:rFonts w:eastAsia="Calibri" w:cs="Calibri"/>
          <w:sz w:val="24"/>
          <w:szCs w:val="24"/>
        </w:rPr>
        <w:t xml:space="preserve"> </w:t>
      </w:r>
      <w:r w:rsidRPr="00313237">
        <w:rPr>
          <w:rFonts w:eastAsia="Calibri" w:cs="Calibri"/>
          <w:sz w:val="24"/>
          <w:szCs w:val="24"/>
        </w:rPr>
        <w:t>egy óvodapedagógus munkaviszonya közös megegyezéssel megszűnt.  Belső átszervezés során pedig 2 munkatársunk került új munkakörbe. Kollektívánk egy új dolgozóval is bővült.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879"/>
        <w:gridCol w:w="1661"/>
        <w:gridCol w:w="2087"/>
        <w:gridCol w:w="2108"/>
        <w:gridCol w:w="1413"/>
      </w:tblGrid>
      <w:tr w:rsidR="00313237" w:rsidRPr="00313237" w:rsidTr="00313237">
        <w:tc>
          <w:tcPr>
            <w:tcW w:w="0" w:type="auto"/>
            <w:vAlign w:val="center"/>
          </w:tcPr>
          <w:p w:rsidR="00313237" w:rsidRPr="00313237" w:rsidRDefault="00313237" w:rsidP="00313237">
            <w:pPr>
              <w:spacing w:after="0" w:line="240" w:lineRule="auto"/>
              <w:jc w:val="center"/>
              <w:rPr>
                <w:b/>
                <w:sz w:val="24"/>
                <w:szCs w:val="24"/>
                <w:lang w:eastAsia="hu-HU"/>
              </w:rPr>
            </w:pP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Óvónő</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Pedagógiai asszisztens</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Pedagógiai munkát közvetlen segítő</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1 pedagógusra jutó átlaglétszám</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Óvodatitkár</w:t>
            </w:r>
          </w:p>
        </w:tc>
      </w:tr>
      <w:tr w:rsidR="00313237" w:rsidRPr="00313237" w:rsidTr="00313237">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Sugár utca</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9</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5</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15,16</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w:t>
            </w:r>
          </w:p>
        </w:tc>
      </w:tr>
      <w:tr w:rsidR="00313237" w:rsidRPr="00313237" w:rsidTr="00313237">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Zrínyi utca</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6</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4</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10</w:t>
            </w:r>
          </w:p>
        </w:tc>
        <w:tc>
          <w:tcPr>
            <w:tcW w:w="0" w:type="auto"/>
            <w:vAlign w:val="center"/>
          </w:tcPr>
          <w:p w:rsidR="00313237" w:rsidRPr="00313237" w:rsidRDefault="00313237" w:rsidP="00313237">
            <w:pPr>
              <w:spacing w:after="0" w:line="240" w:lineRule="auto"/>
              <w:jc w:val="center"/>
              <w:rPr>
                <w:sz w:val="24"/>
                <w:szCs w:val="24"/>
                <w:lang w:eastAsia="hu-HU"/>
              </w:rPr>
            </w:pPr>
          </w:p>
        </w:tc>
      </w:tr>
    </w:tbl>
    <w:p w:rsidR="00313237" w:rsidRPr="00313237" w:rsidRDefault="00313237" w:rsidP="00313237">
      <w:pPr>
        <w:spacing w:line="240" w:lineRule="auto"/>
        <w:jc w:val="both"/>
        <w:rPr>
          <w:rFonts w:eastAsia="Calibri" w:cs="Calibri"/>
          <w:sz w:val="24"/>
          <w:szCs w:val="24"/>
        </w:rPr>
      </w:pPr>
    </w:p>
    <w:p w:rsidR="00313237" w:rsidRPr="00313237" w:rsidRDefault="00313237" w:rsidP="00313237">
      <w:pPr>
        <w:spacing w:line="240" w:lineRule="auto"/>
        <w:jc w:val="both"/>
        <w:rPr>
          <w:rFonts w:eastAsia="Calibri" w:cs="Calibri"/>
          <w:sz w:val="24"/>
          <w:szCs w:val="24"/>
        </w:rPr>
      </w:pP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A Pedagógiai Szakszolgálat logopédust, az SNI-s gyermekeknek gyógypedagógust, és külön fejlesztő pedagógust is biztosít, akik heti két alkalommal fejlesztik a kiszűrt gyermekeket.</w:t>
      </w:r>
    </w:p>
    <w:p w:rsidR="00313237" w:rsidRPr="00313237" w:rsidRDefault="00313237" w:rsidP="00313237">
      <w:pPr>
        <w:spacing w:line="240" w:lineRule="auto"/>
        <w:jc w:val="both"/>
        <w:rPr>
          <w:rFonts w:eastAsia="Calibri" w:cs="Calibri"/>
          <w:sz w:val="24"/>
          <w:szCs w:val="24"/>
        </w:rPr>
      </w:pP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br w:type="page"/>
      </w:r>
    </w:p>
    <w:p w:rsidR="00313237" w:rsidRPr="00313237" w:rsidRDefault="00313237" w:rsidP="00313237">
      <w:pPr>
        <w:spacing w:line="240" w:lineRule="auto"/>
        <w:jc w:val="both"/>
        <w:rPr>
          <w:rFonts w:eastAsia="Calibri" w:cs="Calibri"/>
          <w:sz w:val="24"/>
          <w:szCs w:val="24"/>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9"/>
        <w:gridCol w:w="2267"/>
        <w:gridCol w:w="2022"/>
        <w:gridCol w:w="2558"/>
      </w:tblGrid>
      <w:tr w:rsidR="00313237" w:rsidRPr="00313237" w:rsidTr="00313237">
        <w:trPr>
          <w:trHeight w:val="332"/>
        </w:trPr>
        <w:tc>
          <w:tcPr>
            <w:tcW w:w="2454"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Megnevezés</w:t>
            </w:r>
          </w:p>
        </w:tc>
        <w:tc>
          <w:tcPr>
            <w:tcW w:w="227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Időpont</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Foglalkozásvezető</w:t>
            </w:r>
          </w:p>
        </w:tc>
        <w:tc>
          <w:tcPr>
            <w:tcW w:w="2562"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Megjegyzés</w:t>
            </w:r>
          </w:p>
        </w:tc>
      </w:tr>
      <w:tr w:rsidR="00313237" w:rsidRPr="00313237" w:rsidTr="00313237">
        <w:trPr>
          <w:trHeight w:val="486"/>
        </w:trPr>
        <w:tc>
          <w:tcPr>
            <w:tcW w:w="9296" w:type="dxa"/>
            <w:gridSpan w:val="4"/>
            <w:vAlign w:val="center"/>
          </w:tcPr>
          <w:p w:rsidR="00313237" w:rsidRPr="00313237" w:rsidRDefault="00313237" w:rsidP="00313237">
            <w:pPr>
              <w:spacing w:after="0" w:line="360" w:lineRule="auto"/>
              <w:jc w:val="center"/>
              <w:rPr>
                <w:b/>
                <w:sz w:val="24"/>
                <w:szCs w:val="24"/>
                <w:lang w:eastAsia="hu-HU"/>
              </w:rPr>
            </w:pPr>
            <w:r w:rsidRPr="00313237">
              <w:rPr>
                <w:b/>
                <w:sz w:val="24"/>
                <w:szCs w:val="24"/>
                <w:lang w:eastAsia="hu-HU"/>
              </w:rPr>
              <w:t>Sugár út</w:t>
            </w:r>
          </w:p>
        </w:tc>
      </w:tr>
      <w:tr w:rsidR="00313237" w:rsidRPr="00313237" w:rsidTr="00313237">
        <w:trPr>
          <w:trHeight w:val="1316"/>
        </w:trPr>
        <w:tc>
          <w:tcPr>
            <w:tcW w:w="2454"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Logopédia</w:t>
            </w:r>
          </w:p>
        </w:tc>
        <w:tc>
          <w:tcPr>
            <w:tcW w:w="2271" w:type="dxa"/>
          </w:tcPr>
          <w:p w:rsidR="00313237" w:rsidRPr="00313237" w:rsidRDefault="00313237" w:rsidP="00313237">
            <w:pPr>
              <w:spacing w:after="0" w:line="240" w:lineRule="auto"/>
              <w:rPr>
                <w:sz w:val="24"/>
                <w:szCs w:val="24"/>
                <w:lang w:eastAsia="hu-HU"/>
              </w:rPr>
            </w:pPr>
            <w:r w:rsidRPr="00313237">
              <w:rPr>
                <w:sz w:val="24"/>
                <w:szCs w:val="24"/>
                <w:lang w:eastAsia="hu-HU"/>
              </w:rPr>
              <w:t>Kedd</w:t>
            </w:r>
          </w:p>
          <w:p w:rsidR="00313237" w:rsidRPr="00313237" w:rsidRDefault="00313237" w:rsidP="00313237">
            <w:pPr>
              <w:spacing w:after="0" w:line="240" w:lineRule="auto"/>
              <w:rPr>
                <w:sz w:val="24"/>
                <w:szCs w:val="24"/>
                <w:lang w:eastAsia="hu-HU"/>
              </w:rPr>
            </w:pPr>
            <w:r w:rsidRPr="00313237">
              <w:rPr>
                <w:sz w:val="24"/>
                <w:szCs w:val="24"/>
                <w:lang w:eastAsia="hu-HU"/>
              </w:rPr>
              <w:t>8. 00 – 12. 00</w:t>
            </w:r>
          </w:p>
          <w:p w:rsidR="00313237" w:rsidRPr="00313237" w:rsidRDefault="00313237" w:rsidP="00313237">
            <w:pPr>
              <w:spacing w:after="0" w:line="240" w:lineRule="auto"/>
              <w:rPr>
                <w:sz w:val="24"/>
                <w:szCs w:val="24"/>
                <w:lang w:eastAsia="hu-HU"/>
              </w:rPr>
            </w:pPr>
            <w:r w:rsidRPr="00313237">
              <w:rPr>
                <w:sz w:val="24"/>
                <w:szCs w:val="24"/>
                <w:lang w:eastAsia="hu-HU"/>
              </w:rPr>
              <w:t>Péntek</w:t>
            </w:r>
          </w:p>
          <w:p w:rsidR="00313237" w:rsidRPr="00313237" w:rsidRDefault="00313237" w:rsidP="00313237">
            <w:pPr>
              <w:spacing w:after="0" w:line="240" w:lineRule="auto"/>
              <w:rPr>
                <w:sz w:val="24"/>
                <w:szCs w:val="24"/>
                <w:lang w:eastAsia="hu-HU"/>
              </w:rPr>
            </w:pPr>
            <w:r w:rsidRPr="00313237">
              <w:rPr>
                <w:sz w:val="24"/>
                <w:szCs w:val="24"/>
                <w:lang w:eastAsia="hu-HU"/>
              </w:rPr>
              <w:t>8. 00 – 12. 00</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Horváth Orsolya</w:t>
            </w:r>
          </w:p>
        </w:tc>
        <w:tc>
          <w:tcPr>
            <w:tcW w:w="2562"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Pedagógiai szakszolgálat</w:t>
            </w:r>
          </w:p>
        </w:tc>
      </w:tr>
      <w:tr w:rsidR="00313237" w:rsidRPr="00313237" w:rsidTr="00313237">
        <w:trPr>
          <w:trHeight w:val="984"/>
        </w:trPr>
        <w:tc>
          <w:tcPr>
            <w:tcW w:w="2454"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Fejlesztő foglalkozás</w:t>
            </w:r>
          </w:p>
        </w:tc>
        <w:tc>
          <w:tcPr>
            <w:tcW w:w="2271" w:type="dxa"/>
          </w:tcPr>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rPr>
                <w:sz w:val="24"/>
                <w:szCs w:val="24"/>
                <w:lang w:eastAsia="hu-HU"/>
              </w:rPr>
            </w:pPr>
            <w:r w:rsidRPr="00313237">
              <w:rPr>
                <w:sz w:val="24"/>
                <w:szCs w:val="24"/>
                <w:lang w:eastAsia="hu-HU"/>
              </w:rPr>
              <w:t>Csütörtök</w:t>
            </w:r>
          </w:p>
          <w:p w:rsidR="00313237" w:rsidRPr="00313237" w:rsidRDefault="00313237" w:rsidP="00313237">
            <w:pPr>
              <w:spacing w:after="0" w:line="240" w:lineRule="auto"/>
              <w:rPr>
                <w:sz w:val="24"/>
                <w:szCs w:val="24"/>
                <w:lang w:eastAsia="hu-HU"/>
              </w:rPr>
            </w:pPr>
            <w:r w:rsidRPr="00313237">
              <w:rPr>
                <w:sz w:val="24"/>
                <w:szCs w:val="24"/>
                <w:lang w:eastAsia="hu-HU"/>
              </w:rPr>
              <w:t>8. 00 – 12. 00</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Bali Józsefné</w:t>
            </w:r>
          </w:p>
        </w:tc>
        <w:tc>
          <w:tcPr>
            <w:tcW w:w="2562"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Pedagógiai szakszolgálat</w:t>
            </w:r>
          </w:p>
        </w:tc>
      </w:tr>
      <w:tr w:rsidR="00313237" w:rsidRPr="00313237" w:rsidTr="00313237">
        <w:trPr>
          <w:trHeight w:val="652"/>
        </w:trPr>
        <w:tc>
          <w:tcPr>
            <w:tcW w:w="2454"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SNI – fejlesztés</w:t>
            </w:r>
          </w:p>
        </w:tc>
        <w:tc>
          <w:tcPr>
            <w:tcW w:w="2271" w:type="dxa"/>
          </w:tcPr>
          <w:p w:rsidR="00313237" w:rsidRPr="00313237" w:rsidRDefault="00313237" w:rsidP="00313237">
            <w:pPr>
              <w:spacing w:after="0" w:line="240" w:lineRule="auto"/>
              <w:rPr>
                <w:sz w:val="24"/>
                <w:szCs w:val="24"/>
                <w:lang w:eastAsia="hu-HU"/>
              </w:rPr>
            </w:pPr>
            <w:r w:rsidRPr="00313237">
              <w:rPr>
                <w:sz w:val="24"/>
                <w:szCs w:val="24"/>
                <w:lang w:eastAsia="hu-HU"/>
              </w:rPr>
              <w:t>kedd, csütörtök</w:t>
            </w:r>
          </w:p>
          <w:p w:rsidR="00313237" w:rsidRPr="00313237" w:rsidRDefault="00313237" w:rsidP="00313237">
            <w:pPr>
              <w:spacing w:after="0" w:line="240" w:lineRule="auto"/>
              <w:rPr>
                <w:sz w:val="24"/>
                <w:szCs w:val="24"/>
                <w:lang w:eastAsia="hu-HU"/>
              </w:rPr>
            </w:pPr>
            <w:r w:rsidRPr="00313237">
              <w:rPr>
                <w:sz w:val="24"/>
                <w:szCs w:val="24"/>
                <w:lang w:eastAsia="hu-HU"/>
              </w:rPr>
              <w:t>9.45 – 10.30</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Simon Szimonetta</w:t>
            </w:r>
          </w:p>
        </w:tc>
        <w:tc>
          <w:tcPr>
            <w:tcW w:w="2562"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Pedagógiai szakszolgálat</w:t>
            </w:r>
          </w:p>
        </w:tc>
      </w:tr>
      <w:tr w:rsidR="00313237" w:rsidRPr="00313237" w:rsidTr="00313237">
        <w:trPr>
          <w:trHeight w:val="1305"/>
        </w:trPr>
        <w:tc>
          <w:tcPr>
            <w:tcW w:w="2454"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SNI – fejlesztés</w:t>
            </w:r>
          </w:p>
        </w:tc>
        <w:tc>
          <w:tcPr>
            <w:tcW w:w="2271" w:type="dxa"/>
          </w:tcPr>
          <w:p w:rsidR="00313237" w:rsidRPr="00313237" w:rsidRDefault="00313237" w:rsidP="00313237">
            <w:pPr>
              <w:spacing w:after="0" w:line="240" w:lineRule="auto"/>
              <w:rPr>
                <w:sz w:val="24"/>
                <w:szCs w:val="24"/>
                <w:lang w:eastAsia="hu-HU"/>
              </w:rPr>
            </w:pPr>
            <w:r w:rsidRPr="00313237">
              <w:rPr>
                <w:sz w:val="24"/>
                <w:szCs w:val="24"/>
                <w:lang w:eastAsia="hu-HU"/>
              </w:rPr>
              <w:t>Hétfő</w:t>
            </w:r>
          </w:p>
          <w:p w:rsidR="00313237" w:rsidRPr="00313237" w:rsidRDefault="00313237" w:rsidP="00313237">
            <w:pPr>
              <w:spacing w:after="0" w:line="240" w:lineRule="auto"/>
              <w:rPr>
                <w:sz w:val="24"/>
                <w:szCs w:val="24"/>
                <w:lang w:eastAsia="hu-HU"/>
              </w:rPr>
            </w:pPr>
            <w:r w:rsidRPr="00313237">
              <w:rPr>
                <w:sz w:val="24"/>
                <w:szCs w:val="24"/>
                <w:lang w:eastAsia="hu-HU"/>
              </w:rPr>
              <w:t>9.00-9.45</w:t>
            </w:r>
          </w:p>
          <w:p w:rsidR="00313237" w:rsidRPr="00313237" w:rsidRDefault="00313237" w:rsidP="00313237">
            <w:pPr>
              <w:spacing w:after="0" w:line="240" w:lineRule="auto"/>
              <w:rPr>
                <w:sz w:val="24"/>
                <w:szCs w:val="24"/>
                <w:lang w:eastAsia="hu-HU"/>
              </w:rPr>
            </w:pPr>
            <w:r w:rsidRPr="00313237">
              <w:rPr>
                <w:sz w:val="24"/>
                <w:szCs w:val="24"/>
                <w:lang w:eastAsia="hu-HU"/>
              </w:rPr>
              <w:t>Péntek</w:t>
            </w:r>
          </w:p>
          <w:p w:rsidR="00313237" w:rsidRPr="00313237" w:rsidRDefault="00313237" w:rsidP="00313237">
            <w:pPr>
              <w:spacing w:after="0" w:line="240" w:lineRule="auto"/>
              <w:rPr>
                <w:sz w:val="24"/>
                <w:szCs w:val="24"/>
                <w:lang w:eastAsia="hu-HU"/>
              </w:rPr>
            </w:pPr>
            <w:r w:rsidRPr="00313237">
              <w:rPr>
                <w:sz w:val="24"/>
                <w:szCs w:val="24"/>
                <w:lang w:eastAsia="hu-HU"/>
              </w:rPr>
              <w:t>10. 30– 11. 15</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Hegedűs Szilvia</w:t>
            </w:r>
          </w:p>
        </w:tc>
        <w:tc>
          <w:tcPr>
            <w:tcW w:w="2562"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Pedagógiai szakszolgálat</w:t>
            </w:r>
          </w:p>
        </w:tc>
      </w:tr>
    </w:tbl>
    <w:p w:rsidR="00313237" w:rsidRPr="00313237" w:rsidRDefault="00313237" w:rsidP="00313237">
      <w:pPr>
        <w:spacing w:line="240" w:lineRule="auto"/>
        <w:jc w:val="both"/>
        <w:rPr>
          <w:rFonts w:eastAsia="Calibri" w:cs="Calibri"/>
          <w:sz w:val="24"/>
          <w:szCs w:val="24"/>
        </w:rPr>
      </w:pPr>
    </w:p>
    <w:p w:rsidR="00313237" w:rsidRPr="00313237" w:rsidRDefault="00313237" w:rsidP="00313237">
      <w:pPr>
        <w:spacing w:line="240" w:lineRule="auto"/>
        <w:jc w:val="both"/>
        <w:rPr>
          <w:rFonts w:eastAsia="Calibri" w:cs="Calibri"/>
          <w:sz w:val="24"/>
          <w:szCs w:val="24"/>
        </w:rPr>
      </w:pPr>
    </w:p>
    <w:p w:rsidR="00313237" w:rsidRPr="00313237" w:rsidRDefault="00313237" w:rsidP="00313237">
      <w:pPr>
        <w:spacing w:line="240" w:lineRule="auto"/>
        <w:jc w:val="both"/>
        <w:rPr>
          <w:rFonts w:eastAsia="Calibri" w:cs="Calibri"/>
          <w:sz w:val="24"/>
          <w:szCs w:val="24"/>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278"/>
        <w:gridCol w:w="1986"/>
        <w:gridCol w:w="2570"/>
      </w:tblGrid>
      <w:tr w:rsidR="00313237" w:rsidRPr="00313237" w:rsidTr="00313237">
        <w:trPr>
          <w:trHeight w:val="332"/>
        </w:trPr>
        <w:tc>
          <w:tcPr>
            <w:tcW w:w="9296" w:type="dxa"/>
            <w:gridSpan w:val="4"/>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Egregyi óvoda</w:t>
            </w:r>
          </w:p>
        </w:tc>
      </w:tr>
      <w:tr w:rsidR="00313237" w:rsidRPr="00313237" w:rsidTr="00313237">
        <w:trPr>
          <w:trHeight w:val="1305"/>
        </w:trPr>
        <w:tc>
          <w:tcPr>
            <w:tcW w:w="2454"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Logopédia</w:t>
            </w:r>
          </w:p>
        </w:tc>
        <w:tc>
          <w:tcPr>
            <w:tcW w:w="2271" w:type="dxa"/>
          </w:tcPr>
          <w:p w:rsidR="00313237" w:rsidRPr="00313237" w:rsidRDefault="00313237" w:rsidP="00313237">
            <w:pPr>
              <w:spacing w:after="0" w:line="240" w:lineRule="auto"/>
              <w:rPr>
                <w:sz w:val="24"/>
                <w:szCs w:val="24"/>
                <w:lang w:eastAsia="hu-HU"/>
              </w:rPr>
            </w:pPr>
            <w:r w:rsidRPr="00313237">
              <w:rPr>
                <w:sz w:val="24"/>
                <w:szCs w:val="24"/>
                <w:lang w:eastAsia="hu-HU"/>
              </w:rPr>
              <w:t>Hétfő</w:t>
            </w:r>
          </w:p>
          <w:p w:rsidR="00313237" w:rsidRPr="00313237" w:rsidRDefault="00313237" w:rsidP="00313237">
            <w:pPr>
              <w:spacing w:after="0" w:line="240" w:lineRule="auto"/>
              <w:rPr>
                <w:sz w:val="24"/>
                <w:szCs w:val="24"/>
                <w:lang w:eastAsia="hu-HU"/>
              </w:rPr>
            </w:pPr>
            <w:r w:rsidRPr="00313237">
              <w:rPr>
                <w:sz w:val="24"/>
                <w:szCs w:val="24"/>
                <w:lang w:eastAsia="hu-HU"/>
              </w:rPr>
              <w:t>8.00 – 10.00</w:t>
            </w:r>
          </w:p>
          <w:p w:rsidR="00313237" w:rsidRPr="00313237" w:rsidRDefault="00313237" w:rsidP="00313237">
            <w:pPr>
              <w:spacing w:after="0" w:line="240" w:lineRule="auto"/>
              <w:rPr>
                <w:sz w:val="24"/>
                <w:szCs w:val="24"/>
                <w:lang w:eastAsia="hu-HU"/>
              </w:rPr>
            </w:pPr>
            <w:r w:rsidRPr="00313237">
              <w:rPr>
                <w:sz w:val="24"/>
                <w:szCs w:val="24"/>
                <w:lang w:eastAsia="hu-HU"/>
              </w:rPr>
              <w:t>Csütörtök</w:t>
            </w:r>
          </w:p>
          <w:p w:rsidR="00313237" w:rsidRPr="00313237" w:rsidRDefault="00313237" w:rsidP="00313237">
            <w:pPr>
              <w:spacing w:after="0" w:line="240" w:lineRule="auto"/>
              <w:rPr>
                <w:sz w:val="24"/>
                <w:szCs w:val="24"/>
                <w:lang w:eastAsia="hu-HU"/>
              </w:rPr>
            </w:pPr>
            <w:r w:rsidRPr="00313237">
              <w:rPr>
                <w:sz w:val="24"/>
                <w:szCs w:val="24"/>
                <w:lang w:eastAsia="hu-HU"/>
              </w:rPr>
              <w:t>8.00 – 10.00</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Horváth Orsolya</w:t>
            </w:r>
          </w:p>
        </w:tc>
        <w:tc>
          <w:tcPr>
            <w:tcW w:w="2562"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Pedagógiai szakszolgálat</w:t>
            </w:r>
          </w:p>
        </w:tc>
      </w:tr>
      <w:tr w:rsidR="00313237" w:rsidRPr="00313237" w:rsidTr="00313237">
        <w:trPr>
          <w:trHeight w:val="652"/>
        </w:trPr>
        <w:tc>
          <w:tcPr>
            <w:tcW w:w="2454"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Fejlesztő foglalkozás</w:t>
            </w:r>
          </w:p>
        </w:tc>
        <w:tc>
          <w:tcPr>
            <w:tcW w:w="2271" w:type="dxa"/>
          </w:tcPr>
          <w:p w:rsidR="00313237" w:rsidRPr="00313237" w:rsidRDefault="00313237" w:rsidP="00313237">
            <w:pPr>
              <w:spacing w:after="0" w:line="240" w:lineRule="auto"/>
              <w:rPr>
                <w:sz w:val="24"/>
                <w:szCs w:val="24"/>
                <w:lang w:eastAsia="hu-HU"/>
              </w:rPr>
            </w:pPr>
            <w:r w:rsidRPr="00313237">
              <w:rPr>
                <w:sz w:val="24"/>
                <w:szCs w:val="24"/>
                <w:lang w:eastAsia="hu-HU"/>
              </w:rPr>
              <w:t>Szerda</w:t>
            </w:r>
          </w:p>
          <w:p w:rsidR="00313237" w:rsidRPr="00313237" w:rsidRDefault="00313237" w:rsidP="00313237">
            <w:pPr>
              <w:spacing w:after="0" w:line="240" w:lineRule="auto"/>
              <w:rPr>
                <w:sz w:val="24"/>
                <w:szCs w:val="24"/>
                <w:lang w:eastAsia="hu-HU"/>
              </w:rPr>
            </w:pPr>
            <w:r w:rsidRPr="00313237">
              <w:rPr>
                <w:sz w:val="24"/>
                <w:szCs w:val="24"/>
                <w:lang w:eastAsia="hu-HU"/>
              </w:rPr>
              <w:t>8.00 – 10.00</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Bali Józsefné</w:t>
            </w:r>
          </w:p>
        </w:tc>
        <w:tc>
          <w:tcPr>
            <w:tcW w:w="2562"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Pedagógiai szakszolgálat</w:t>
            </w:r>
          </w:p>
        </w:tc>
      </w:tr>
      <w:tr w:rsidR="00313237" w:rsidRPr="00313237" w:rsidTr="00313237">
        <w:trPr>
          <w:trHeight w:val="1316"/>
        </w:trPr>
        <w:tc>
          <w:tcPr>
            <w:tcW w:w="2454"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SNI – fejlesztés</w:t>
            </w:r>
          </w:p>
        </w:tc>
        <w:tc>
          <w:tcPr>
            <w:tcW w:w="2271" w:type="dxa"/>
          </w:tcPr>
          <w:p w:rsidR="00313237" w:rsidRPr="00313237" w:rsidRDefault="00313237" w:rsidP="00313237">
            <w:pPr>
              <w:spacing w:after="0" w:line="240" w:lineRule="auto"/>
              <w:rPr>
                <w:sz w:val="24"/>
                <w:szCs w:val="24"/>
                <w:lang w:eastAsia="hu-HU"/>
              </w:rPr>
            </w:pPr>
            <w:r w:rsidRPr="00313237">
              <w:rPr>
                <w:sz w:val="24"/>
                <w:szCs w:val="24"/>
                <w:lang w:eastAsia="hu-HU"/>
              </w:rPr>
              <w:t>kedd</w:t>
            </w:r>
          </w:p>
          <w:p w:rsidR="00313237" w:rsidRPr="00313237" w:rsidRDefault="00313237" w:rsidP="00313237">
            <w:pPr>
              <w:spacing w:after="0" w:line="240" w:lineRule="auto"/>
              <w:rPr>
                <w:sz w:val="24"/>
                <w:szCs w:val="24"/>
                <w:lang w:eastAsia="hu-HU"/>
              </w:rPr>
            </w:pPr>
            <w:r w:rsidRPr="00313237">
              <w:rPr>
                <w:sz w:val="24"/>
                <w:szCs w:val="24"/>
                <w:lang w:eastAsia="hu-HU"/>
              </w:rPr>
              <w:t xml:space="preserve">8.30 -9.30 </w:t>
            </w:r>
          </w:p>
          <w:p w:rsidR="00313237" w:rsidRPr="00313237" w:rsidRDefault="00313237" w:rsidP="00313237">
            <w:pPr>
              <w:spacing w:after="0" w:line="240" w:lineRule="auto"/>
              <w:rPr>
                <w:sz w:val="24"/>
                <w:szCs w:val="24"/>
                <w:lang w:eastAsia="hu-HU"/>
              </w:rPr>
            </w:pPr>
            <w:r w:rsidRPr="00313237">
              <w:rPr>
                <w:sz w:val="24"/>
                <w:szCs w:val="24"/>
                <w:lang w:eastAsia="hu-HU"/>
              </w:rPr>
              <w:t>csütörtök</w:t>
            </w:r>
          </w:p>
          <w:p w:rsidR="00313237" w:rsidRPr="00313237" w:rsidRDefault="00313237" w:rsidP="00313237">
            <w:pPr>
              <w:spacing w:after="0" w:line="240" w:lineRule="auto"/>
              <w:rPr>
                <w:sz w:val="24"/>
                <w:szCs w:val="24"/>
                <w:lang w:eastAsia="hu-HU"/>
              </w:rPr>
            </w:pPr>
            <w:r w:rsidRPr="00313237">
              <w:rPr>
                <w:sz w:val="24"/>
                <w:szCs w:val="24"/>
                <w:lang w:eastAsia="hu-HU"/>
              </w:rPr>
              <w:t>10.45 – 11.45</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Simon Szimonetta</w:t>
            </w:r>
          </w:p>
        </w:tc>
        <w:tc>
          <w:tcPr>
            <w:tcW w:w="2562"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Pedagógiai szakszolgálat</w:t>
            </w:r>
          </w:p>
        </w:tc>
      </w:tr>
      <w:tr w:rsidR="00313237" w:rsidRPr="00313237" w:rsidTr="00313237">
        <w:trPr>
          <w:trHeight w:val="1305"/>
        </w:trPr>
        <w:tc>
          <w:tcPr>
            <w:tcW w:w="2454"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SNI – fejlesztés</w:t>
            </w:r>
          </w:p>
        </w:tc>
        <w:tc>
          <w:tcPr>
            <w:tcW w:w="2271" w:type="dxa"/>
          </w:tcPr>
          <w:p w:rsidR="00313237" w:rsidRPr="00313237" w:rsidRDefault="00313237" w:rsidP="00313237">
            <w:pPr>
              <w:spacing w:after="0" w:line="240" w:lineRule="auto"/>
              <w:rPr>
                <w:sz w:val="24"/>
                <w:szCs w:val="24"/>
                <w:lang w:eastAsia="hu-HU"/>
              </w:rPr>
            </w:pPr>
            <w:r w:rsidRPr="00313237">
              <w:rPr>
                <w:sz w:val="24"/>
                <w:szCs w:val="24"/>
                <w:lang w:eastAsia="hu-HU"/>
              </w:rPr>
              <w:t>Hétfő</w:t>
            </w:r>
          </w:p>
          <w:p w:rsidR="00313237" w:rsidRPr="00313237" w:rsidRDefault="00313237" w:rsidP="00313237">
            <w:pPr>
              <w:spacing w:after="0" w:line="240" w:lineRule="auto"/>
              <w:rPr>
                <w:sz w:val="24"/>
                <w:szCs w:val="24"/>
                <w:lang w:eastAsia="hu-HU"/>
              </w:rPr>
            </w:pPr>
            <w:r w:rsidRPr="00313237">
              <w:rPr>
                <w:sz w:val="24"/>
                <w:szCs w:val="24"/>
                <w:lang w:eastAsia="hu-HU"/>
              </w:rPr>
              <w:t>10-10.45</w:t>
            </w:r>
          </w:p>
          <w:p w:rsidR="00313237" w:rsidRPr="00313237" w:rsidRDefault="00313237" w:rsidP="00313237">
            <w:pPr>
              <w:spacing w:after="0" w:line="240" w:lineRule="auto"/>
              <w:rPr>
                <w:sz w:val="24"/>
                <w:szCs w:val="24"/>
                <w:lang w:eastAsia="hu-HU"/>
              </w:rPr>
            </w:pPr>
            <w:r w:rsidRPr="00313237">
              <w:rPr>
                <w:sz w:val="24"/>
                <w:szCs w:val="24"/>
                <w:lang w:eastAsia="hu-HU"/>
              </w:rPr>
              <w:t>Péntek</w:t>
            </w:r>
          </w:p>
          <w:p w:rsidR="00313237" w:rsidRPr="00313237" w:rsidRDefault="00313237" w:rsidP="00313237">
            <w:pPr>
              <w:spacing w:after="0" w:line="240" w:lineRule="auto"/>
              <w:rPr>
                <w:sz w:val="24"/>
                <w:szCs w:val="24"/>
                <w:lang w:eastAsia="hu-HU"/>
              </w:rPr>
            </w:pPr>
            <w:r w:rsidRPr="00313237">
              <w:rPr>
                <w:sz w:val="24"/>
                <w:szCs w:val="24"/>
                <w:lang w:eastAsia="hu-HU"/>
              </w:rPr>
              <w:t>9.00 – 10.20</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Hegedűs Szilvia</w:t>
            </w:r>
          </w:p>
        </w:tc>
        <w:tc>
          <w:tcPr>
            <w:tcW w:w="2562"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Pedagógiai szakszolgálat</w:t>
            </w:r>
          </w:p>
        </w:tc>
      </w:tr>
    </w:tbl>
    <w:p w:rsidR="00313237" w:rsidRPr="00313237" w:rsidRDefault="00313237" w:rsidP="00313237">
      <w:pPr>
        <w:spacing w:line="240" w:lineRule="auto"/>
        <w:jc w:val="both"/>
        <w:rPr>
          <w:rFonts w:eastAsia="Calibri" w:cs="Calibri"/>
          <w:sz w:val="24"/>
          <w:szCs w:val="24"/>
        </w:rPr>
      </w:pP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br w:type="page"/>
      </w: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Egyéni fejlesztésre szoruló gyermekeknél a csoportban dolgozó óvónők is végeznek a szakvéleményben leírtaknak megfelelő egyéni fejlesztést, melynek során féléves ciklusokra bontják az elvégzendő feladatokat, és értékelik a gyermek fejlődését.</w:t>
      </w: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A mozgásban, érésben lemaradt kisgyermekekkel az óvoda fejlesztő óvodapedagógusai is foglalkoznak. Az egregyi intézményegységben a Kulcsár Mihályné féle fejlesztő torna csoportos feladatait végzik a mindennapos testnevelésbe ágyazva a nagy és a középső csoportos gyermekek Fábsicsné Nagy Erika irányításával. Központi intézményünkben a Kulcsár Mihályné féle egyéni fejlesztő tornát a kiszűrt gyermekeknek</w:t>
      </w:r>
      <w:r w:rsidR="008C33B0">
        <w:rPr>
          <w:rFonts w:eastAsia="Calibri" w:cs="Calibri"/>
          <w:sz w:val="24"/>
          <w:szCs w:val="24"/>
        </w:rPr>
        <w:t xml:space="preserve"> Péterné Bakos Marianna végezte</w:t>
      </w:r>
      <w:r w:rsidRPr="00313237">
        <w:rPr>
          <w:rFonts w:eastAsia="Calibri" w:cs="Calibri"/>
          <w:sz w:val="24"/>
          <w:szCs w:val="24"/>
        </w:rPr>
        <w:t xml:space="preserve"> nyugdíjba vonulása után megbízási szerződéssel továbbra is ő látja el ezt a feladatot.</w:t>
      </w:r>
    </w:p>
    <w:p w:rsidR="00313237" w:rsidRPr="00313237" w:rsidRDefault="00313237" w:rsidP="00313237">
      <w:pPr>
        <w:tabs>
          <w:tab w:val="left" w:pos="2325"/>
        </w:tabs>
        <w:spacing w:line="240" w:lineRule="auto"/>
        <w:jc w:val="both"/>
        <w:rPr>
          <w:rFonts w:eastAsia="Calibri" w:cs="Calibri"/>
          <w:sz w:val="24"/>
          <w:szCs w:val="24"/>
        </w:rPr>
      </w:pPr>
    </w:p>
    <w:p w:rsidR="00313237" w:rsidRPr="00313237" w:rsidRDefault="00313237" w:rsidP="00313237">
      <w:pPr>
        <w:tabs>
          <w:tab w:val="left" w:pos="2325"/>
        </w:tabs>
        <w:spacing w:line="240" w:lineRule="auto"/>
        <w:jc w:val="both"/>
        <w:rPr>
          <w:rFonts w:eastAsia="Calibri" w:cs="Calibri"/>
          <w:sz w:val="24"/>
          <w:szCs w:val="24"/>
        </w:rPr>
      </w:pPr>
      <w:r w:rsidRPr="00313237">
        <w:rPr>
          <w:rFonts w:eastAsia="Calibri" w:cs="Calibri"/>
          <w:sz w:val="24"/>
          <w:szCs w:val="24"/>
        </w:rPr>
        <w:t>A szolgáltatásokat igénybe vevők létszámadatai:</w:t>
      </w: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4"/>
        <w:gridCol w:w="2191"/>
        <w:gridCol w:w="1426"/>
        <w:gridCol w:w="1592"/>
        <w:gridCol w:w="1773"/>
      </w:tblGrid>
      <w:tr w:rsidR="00313237" w:rsidRPr="00313237" w:rsidTr="00313237">
        <w:trPr>
          <w:trHeight w:val="1055"/>
        </w:trPr>
        <w:tc>
          <w:tcPr>
            <w:tcW w:w="2304" w:type="dxa"/>
          </w:tcPr>
          <w:p w:rsidR="00313237" w:rsidRPr="00313237" w:rsidRDefault="00313237" w:rsidP="00313237">
            <w:pPr>
              <w:spacing w:after="0" w:line="240" w:lineRule="auto"/>
              <w:jc w:val="both"/>
              <w:rPr>
                <w:rFonts w:eastAsia="Calibri" w:cs="Calibri"/>
                <w:b/>
                <w:sz w:val="24"/>
                <w:szCs w:val="24"/>
              </w:rPr>
            </w:pPr>
          </w:p>
        </w:tc>
        <w:tc>
          <w:tcPr>
            <w:tcW w:w="3617" w:type="dxa"/>
            <w:gridSpan w:val="2"/>
            <w:vAlign w:val="center"/>
          </w:tcPr>
          <w:p w:rsidR="00313237" w:rsidRPr="00313237" w:rsidRDefault="00313237" w:rsidP="00313237">
            <w:pPr>
              <w:spacing w:after="0" w:line="240" w:lineRule="auto"/>
              <w:jc w:val="center"/>
              <w:rPr>
                <w:rFonts w:eastAsia="Calibri" w:cs="Calibri"/>
                <w:b/>
                <w:sz w:val="24"/>
                <w:szCs w:val="24"/>
              </w:rPr>
            </w:pPr>
          </w:p>
          <w:p w:rsidR="00313237" w:rsidRPr="00313237" w:rsidRDefault="00313237" w:rsidP="00313237">
            <w:pPr>
              <w:spacing w:after="0" w:line="240" w:lineRule="auto"/>
              <w:jc w:val="center"/>
              <w:rPr>
                <w:rFonts w:eastAsia="Calibri" w:cs="Calibri"/>
                <w:b/>
                <w:sz w:val="24"/>
                <w:szCs w:val="24"/>
              </w:rPr>
            </w:pPr>
            <w:r w:rsidRPr="00313237">
              <w:rPr>
                <w:rFonts w:eastAsia="Calibri" w:cs="Calibri"/>
                <w:b/>
                <w:sz w:val="24"/>
                <w:szCs w:val="24"/>
              </w:rPr>
              <w:t>Sugár u.</w:t>
            </w:r>
          </w:p>
          <w:p w:rsidR="00313237" w:rsidRPr="00313237" w:rsidRDefault="00313237" w:rsidP="00313237">
            <w:pPr>
              <w:spacing w:after="0" w:line="240" w:lineRule="auto"/>
              <w:jc w:val="center"/>
              <w:rPr>
                <w:rFonts w:eastAsia="Calibri" w:cs="Calibri"/>
                <w:b/>
                <w:sz w:val="24"/>
                <w:szCs w:val="24"/>
              </w:rPr>
            </w:pPr>
          </w:p>
        </w:tc>
        <w:tc>
          <w:tcPr>
            <w:tcW w:w="3365" w:type="dxa"/>
            <w:gridSpan w:val="2"/>
            <w:vAlign w:val="center"/>
          </w:tcPr>
          <w:p w:rsidR="00313237" w:rsidRPr="00313237" w:rsidRDefault="00313237" w:rsidP="00313237">
            <w:pPr>
              <w:spacing w:after="0" w:line="240" w:lineRule="auto"/>
              <w:jc w:val="center"/>
              <w:rPr>
                <w:rFonts w:eastAsia="Calibri" w:cs="Calibri"/>
                <w:b/>
                <w:sz w:val="24"/>
                <w:szCs w:val="24"/>
              </w:rPr>
            </w:pPr>
            <w:r w:rsidRPr="00313237">
              <w:rPr>
                <w:rFonts w:eastAsia="Calibri" w:cs="Calibri"/>
                <w:b/>
                <w:sz w:val="24"/>
                <w:szCs w:val="24"/>
              </w:rPr>
              <w:t>Zrínyi u.</w:t>
            </w:r>
          </w:p>
        </w:tc>
      </w:tr>
      <w:tr w:rsidR="00313237" w:rsidRPr="00313237" w:rsidTr="00313237">
        <w:trPr>
          <w:trHeight w:val="345"/>
        </w:trPr>
        <w:tc>
          <w:tcPr>
            <w:tcW w:w="2304" w:type="dxa"/>
            <w:vAlign w:val="center"/>
          </w:tcPr>
          <w:p w:rsidR="00313237" w:rsidRPr="00313237" w:rsidRDefault="00313237" w:rsidP="00313237">
            <w:pPr>
              <w:spacing w:after="0" w:line="240" w:lineRule="auto"/>
              <w:jc w:val="center"/>
              <w:rPr>
                <w:rFonts w:eastAsia="Calibri" w:cs="Calibri"/>
                <w:sz w:val="24"/>
                <w:szCs w:val="24"/>
              </w:rPr>
            </w:pPr>
          </w:p>
        </w:tc>
        <w:tc>
          <w:tcPr>
            <w:tcW w:w="2191"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2015/16</w:t>
            </w:r>
          </w:p>
        </w:tc>
        <w:tc>
          <w:tcPr>
            <w:tcW w:w="1426"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2016/17</w:t>
            </w:r>
          </w:p>
        </w:tc>
        <w:tc>
          <w:tcPr>
            <w:tcW w:w="159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2015/16</w:t>
            </w:r>
          </w:p>
        </w:tc>
        <w:tc>
          <w:tcPr>
            <w:tcW w:w="177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2016/17</w:t>
            </w:r>
          </w:p>
        </w:tc>
      </w:tr>
      <w:tr w:rsidR="00313237" w:rsidRPr="00313237" w:rsidTr="00313237">
        <w:trPr>
          <w:trHeight w:val="364"/>
        </w:trPr>
        <w:tc>
          <w:tcPr>
            <w:tcW w:w="2304" w:type="dxa"/>
          </w:tcPr>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Logopédia         Szaksz.</w:t>
            </w:r>
          </w:p>
        </w:tc>
        <w:tc>
          <w:tcPr>
            <w:tcW w:w="2191"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21</w:t>
            </w:r>
          </w:p>
        </w:tc>
        <w:tc>
          <w:tcPr>
            <w:tcW w:w="1426"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20</w:t>
            </w:r>
          </w:p>
        </w:tc>
        <w:tc>
          <w:tcPr>
            <w:tcW w:w="159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10</w:t>
            </w:r>
          </w:p>
        </w:tc>
        <w:tc>
          <w:tcPr>
            <w:tcW w:w="177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11</w:t>
            </w:r>
          </w:p>
        </w:tc>
      </w:tr>
      <w:tr w:rsidR="00313237" w:rsidRPr="00313237" w:rsidTr="00313237">
        <w:trPr>
          <w:trHeight w:val="691"/>
        </w:trPr>
        <w:tc>
          <w:tcPr>
            <w:tcW w:w="2304" w:type="dxa"/>
          </w:tcPr>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SNI-s fejlesztés Szaksz.</w:t>
            </w:r>
          </w:p>
        </w:tc>
        <w:tc>
          <w:tcPr>
            <w:tcW w:w="2191"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w:t>
            </w:r>
          </w:p>
        </w:tc>
        <w:tc>
          <w:tcPr>
            <w:tcW w:w="1426"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w:t>
            </w:r>
          </w:p>
        </w:tc>
        <w:tc>
          <w:tcPr>
            <w:tcW w:w="159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4</w:t>
            </w:r>
          </w:p>
        </w:tc>
        <w:tc>
          <w:tcPr>
            <w:tcW w:w="177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3</w:t>
            </w:r>
          </w:p>
        </w:tc>
      </w:tr>
      <w:tr w:rsidR="00313237" w:rsidRPr="00313237" w:rsidTr="00313237">
        <w:trPr>
          <w:trHeight w:val="1074"/>
        </w:trPr>
        <w:tc>
          <w:tcPr>
            <w:tcW w:w="2304" w:type="dxa"/>
          </w:tcPr>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Fejlesztő foglalkozások</w:t>
            </w:r>
          </w:p>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Szakszolgálat</w:t>
            </w:r>
          </w:p>
        </w:tc>
        <w:tc>
          <w:tcPr>
            <w:tcW w:w="2191"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18</w:t>
            </w:r>
          </w:p>
        </w:tc>
        <w:tc>
          <w:tcPr>
            <w:tcW w:w="1426"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19</w:t>
            </w:r>
          </w:p>
        </w:tc>
        <w:tc>
          <w:tcPr>
            <w:tcW w:w="159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8</w:t>
            </w:r>
          </w:p>
        </w:tc>
        <w:tc>
          <w:tcPr>
            <w:tcW w:w="177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11</w:t>
            </w:r>
          </w:p>
        </w:tc>
      </w:tr>
      <w:tr w:rsidR="00313237" w:rsidRPr="00313237" w:rsidTr="00313237">
        <w:trPr>
          <w:trHeight w:val="1055"/>
        </w:trPr>
        <w:tc>
          <w:tcPr>
            <w:tcW w:w="2304" w:type="dxa"/>
          </w:tcPr>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Fejlesztő foglalkozások</w:t>
            </w:r>
          </w:p>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Óvodai</w:t>
            </w:r>
          </w:p>
        </w:tc>
        <w:tc>
          <w:tcPr>
            <w:tcW w:w="2191"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6</w:t>
            </w:r>
          </w:p>
        </w:tc>
        <w:tc>
          <w:tcPr>
            <w:tcW w:w="1426"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19</w:t>
            </w:r>
          </w:p>
        </w:tc>
        <w:tc>
          <w:tcPr>
            <w:tcW w:w="159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11</w:t>
            </w:r>
          </w:p>
        </w:tc>
        <w:tc>
          <w:tcPr>
            <w:tcW w:w="177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11</w:t>
            </w:r>
          </w:p>
        </w:tc>
      </w:tr>
      <w:tr w:rsidR="00313237" w:rsidRPr="00313237" w:rsidTr="00313237">
        <w:trPr>
          <w:trHeight w:val="345"/>
        </w:trPr>
        <w:tc>
          <w:tcPr>
            <w:tcW w:w="2304" w:type="dxa"/>
          </w:tcPr>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Hittan</w:t>
            </w:r>
          </w:p>
        </w:tc>
        <w:tc>
          <w:tcPr>
            <w:tcW w:w="2191"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11</w:t>
            </w:r>
          </w:p>
        </w:tc>
        <w:tc>
          <w:tcPr>
            <w:tcW w:w="1426"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13</w:t>
            </w:r>
          </w:p>
        </w:tc>
        <w:tc>
          <w:tcPr>
            <w:tcW w:w="159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20</w:t>
            </w:r>
          </w:p>
        </w:tc>
        <w:tc>
          <w:tcPr>
            <w:tcW w:w="177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10</w:t>
            </w:r>
          </w:p>
        </w:tc>
      </w:tr>
      <w:tr w:rsidR="00313237" w:rsidRPr="00313237" w:rsidTr="00313237">
        <w:trPr>
          <w:trHeight w:val="345"/>
        </w:trPr>
        <w:tc>
          <w:tcPr>
            <w:tcW w:w="2304" w:type="dxa"/>
          </w:tcPr>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Úszás</w:t>
            </w:r>
          </w:p>
        </w:tc>
        <w:tc>
          <w:tcPr>
            <w:tcW w:w="2191"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20</w:t>
            </w:r>
          </w:p>
        </w:tc>
        <w:tc>
          <w:tcPr>
            <w:tcW w:w="1426"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19</w:t>
            </w:r>
          </w:p>
        </w:tc>
        <w:tc>
          <w:tcPr>
            <w:tcW w:w="159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3</w:t>
            </w:r>
          </w:p>
        </w:tc>
        <w:tc>
          <w:tcPr>
            <w:tcW w:w="177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3</w:t>
            </w:r>
          </w:p>
        </w:tc>
      </w:tr>
      <w:tr w:rsidR="00313237" w:rsidRPr="00313237" w:rsidTr="00313237">
        <w:trPr>
          <w:trHeight w:val="345"/>
        </w:trPr>
        <w:tc>
          <w:tcPr>
            <w:tcW w:w="2304" w:type="dxa"/>
          </w:tcPr>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Sószoba</w:t>
            </w:r>
          </w:p>
        </w:tc>
        <w:tc>
          <w:tcPr>
            <w:tcW w:w="2191"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34</w:t>
            </w:r>
          </w:p>
        </w:tc>
        <w:tc>
          <w:tcPr>
            <w:tcW w:w="1426"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34</w:t>
            </w:r>
          </w:p>
        </w:tc>
        <w:tc>
          <w:tcPr>
            <w:tcW w:w="1592"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 xml:space="preserve">          2</w:t>
            </w:r>
          </w:p>
        </w:tc>
        <w:tc>
          <w:tcPr>
            <w:tcW w:w="1772" w:type="dxa"/>
            <w:vAlign w:val="center"/>
          </w:tcPr>
          <w:p w:rsidR="00313237" w:rsidRPr="00313237" w:rsidRDefault="00313237" w:rsidP="00313237">
            <w:pPr>
              <w:spacing w:after="0" w:line="240" w:lineRule="auto"/>
              <w:jc w:val="center"/>
              <w:rPr>
                <w:rFonts w:eastAsia="Calibri" w:cs="Calibri"/>
                <w:sz w:val="24"/>
                <w:szCs w:val="24"/>
              </w:rPr>
            </w:pPr>
            <w:r w:rsidRPr="00313237">
              <w:rPr>
                <w:rFonts w:eastAsia="Calibri" w:cs="Calibri"/>
                <w:sz w:val="24"/>
                <w:szCs w:val="24"/>
              </w:rPr>
              <w:t>2</w:t>
            </w:r>
          </w:p>
        </w:tc>
      </w:tr>
    </w:tbl>
    <w:p w:rsidR="00313237" w:rsidRPr="00313237" w:rsidRDefault="00313237" w:rsidP="00313237">
      <w:pPr>
        <w:spacing w:after="0" w:line="240" w:lineRule="auto"/>
        <w:jc w:val="both"/>
        <w:rPr>
          <w:rFonts w:eastAsia="Calibri" w:cs="Calibri"/>
          <w:sz w:val="24"/>
          <w:szCs w:val="24"/>
        </w:rPr>
      </w:pPr>
    </w:p>
    <w:p w:rsidR="00313237" w:rsidRPr="00313237" w:rsidRDefault="00313237" w:rsidP="00313237">
      <w:pPr>
        <w:spacing w:after="0" w:line="240" w:lineRule="auto"/>
        <w:jc w:val="both"/>
        <w:rPr>
          <w:rFonts w:eastAsia="Calibri" w:cs="Calibri"/>
          <w:sz w:val="24"/>
          <w:szCs w:val="24"/>
        </w:rPr>
      </w:pPr>
    </w:p>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 xml:space="preserve">A fenntartó önkormányzat 100%-os támogatásával elindult a nagycsoportos óvodások úszásoktatása. Tavasszal, ősszel  10-8 alkalommal vettek részt a gyermekek az oktatáson, amely bővítette a mozgásra nevelés lehetőségeit. </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br w:type="page"/>
      </w:r>
    </w:p>
    <w:p w:rsidR="00313237" w:rsidRPr="00313237" w:rsidRDefault="00313237" w:rsidP="00313237">
      <w:pPr>
        <w:spacing w:after="0" w:line="240" w:lineRule="auto"/>
        <w:jc w:val="both"/>
        <w:rPr>
          <w:rFonts w:eastAsia="Calibri" w:cs="Calibri"/>
          <w:sz w:val="24"/>
          <w:szCs w:val="24"/>
        </w:rPr>
      </w:pPr>
    </w:p>
    <w:p w:rsidR="00313237" w:rsidRPr="00313237" w:rsidRDefault="00313237" w:rsidP="00313237">
      <w:pPr>
        <w:spacing w:after="0" w:line="240" w:lineRule="auto"/>
        <w:jc w:val="both"/>
        <w:rPr>
          <w:rFonts w:eastAsia="Calibri" w:cs="Calibri"/>
          <w:b/>
          <w:bCs/>
          <w:sz w:val="24"/>
          <w:szCs w:val="24"/>
        </w:rPr>
      </w:pPr>
      <w:r w:rsidRPr="00313237">
        <w:rPr>
          <w:rFonts w:eastAsia="Calibri" w:cs="Calibri"/>
          <w:b/>
          <w:bCs/>
          <w:sz w:val="24"/>
          <w:szCs w:val="24"/>
        </w:rPr>
        <w:t>2.2 Tárgyi feltételeink</w:t>
      </w:r>
    </w:p>
    <w:p w:rsidR="00313237" w:rsidRPr="00313237" w:rsidRDefault="00313237" w:rsidP="00313237">
      <w:pPr>
        <w:spacing w:after="0" w:line="240" w:lineRule="auto"/>
        <w:jc w:val="both"/>
        <w:rPr>
          <w:rFonts w:eastAsia="Calibri" w:cs="Calibri"/>
          <w:sz w:val="24"/>
          <w:szCs w:val="24"/>
        </w:rPr>
      </w:pP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 xml:space="preserve">A fenntartó önkormányzat folyamatosan biztosítja az óvoda működéséhez szükséges feltételeket. Intézményünk tárgyi ellátottsága jó, a csoportszobák bútorzata, a különböző nevelési területekhez tartozó eszközök és technikai felszerelések szintén megfelelnek az elvárásoknak. Az elkövetkező évek fejlesztése leginkább az udvari játékok korszerűsítését foglalja magában. </w:t>
      </w: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 xml:space="preserve">Óvodai alapítványunk anyagi forrásait erősíti óvodabáli bevételünk, és támogatóink pénzbeli adományai is. Az alapítvány támogatásával bevezetett múzeumpedagógiai foglalkozások a 2016-os évben is megvalósultak, ez évi 4 foglalkozást jelent. </w:t>
      </w:r>
    </w:p>
    <w:p w:rsidR="00313237" w:rsidRPr="00313237" w:rsidRDefault="00313237" w:rsidP="00313237">
      <w:pPr>
        <w:spacing w:line="240" w:lineRule="auto"/>
        <w:jc w:val="both"/>
        <w:rPr>
          <w:rFonts w:eastAsia="Calibri" w:cs="Calibri"/>
          <w:sz w:val="24"/>
          <w:szCs w:val="24"/>
        </w:rPr>
      </w:pPr>
    </w:p>
    <w:p w:rsidR="00313237" w:rsidRPr="00313237" w:rsidRDefault="00313237" w:rsidP="00313237">
      <w:pPr>
        <w:spacing w:line="240" w:lineRule="auto"/>
        <w:jc w:val="both"/>
        <w:rPr>
          <w:rFonts w:eastAsia="Calibri" w:cs="Calibri"/>
          <w:b/>
          <w:bCs/>
          <w:sz w:val="24"/>
          <w:szCs w:val="24"/>
        </w:rPr>
      </w:pPr>
      <w:r w:rsidRPr="00313237">
        <w:rPr>
          <w:rFonts w:eastAsia="Calibri" w:cs="Calibri"/>
          <w:b/>
          <w:bCs/>
          <w:sz w:val="24"/>
          <w:szCs w:val="24"/>
        </w:rPr>
        <w:t>3. Az óvoda nevelőmunkájáról</w:t>
      </w:r>
    </w:p>
    <w:p w:rsidR="00313237" w:rsidRPr="00313237" w:rsidRDefault="00313237" w:rsidP="00313237">
      <w:pPr>
        <w:spacing w:after="0" w:line="240" w:lineRule="auto"/>
        <w:rPr>
          <w:b/>
          <w:sz w:val="24"/>
          <w:szCs w:val="24"/>
          <w:lang w:eastAsia="hu-HU"/>
        </w:rPr>
      </w:pPr>
      <w:r w:rsidRPr="00313237">
        <w:rPr>
          <w:b/>
          <w:sz w:val="24"/>
          <w:szCs w:val="24"/>
          <w:lang w:eastAsia="hu-HU"/>
        </w:rPr>
        <w:t xml:space="preserve">3.1 </w:t>
      </w:r>
      <w:r w:rsidR="008C33B0">
        <w:rPr>
          <w:b/>
          <w:sz w:val="24"/>
          <w:szCs w:val="24"/>
          <w:lang w:eastAsia="hu-HU"/>
        </w:rPr>
        <w:t>Szakmai feladatok megvalósulása</w:t>
      </w:r>
      <w:r w:rsidRPr="00313237">
        <w:rPr>
          <w:b/>
          <w:sz w:val="24"/>
          <w:szCs w:val="24"/>
          <w:lang w:eastAsia="hu-HU"/>
        </w:rPr>
        <w:t xml:space="preserve"> Pedagógiai Programunk tükrében</w:t>
      </w:r>
    </w:p>
    <w:p w:rsidR="00313237" w:rsidRPr="00313237" w:rsidRDefault="00313237" w:rsidP="00313237">
      <w:pPr>
        <w:spacing w:after="0" w:line="240" w:lineRule="auto"/>
        <w:rPr>
          <w:sz w:val="24"/>
          <w:szCs w:val="24"/>
          <w:u w:val="single"/>
          <w:lang w:eastAsia="hu-HU"/>
        </w:rPr>
      </w:pPr>
    </w:p>
    <w:p w:rsidR="00313237" w:rsidRPr="00313237" w:rsidRDefault="00313237" w:rsidP="00313237">
      <w:pPr>
        <w:spacing w:after="0" w:line="240" w:lineRule="auto"/>
        <w:rPr>
          <w:sz w:val="24"/>
          <w:szCs w:val="24"/>
          <w:u w:val="single"/>
          <w:lang w:eastAsia="hu-HU"/>
        </w:rPr>
      </w:pPr>
    </w:p>
    <w:p w:rsidR="00313237" w:rsidRPr="00313237" w:rsidRDefault="00313237" w:rsidP="00313237">
      <w:pPr>
        <w:spacing w:after="0" w:line="240" w:lineRule="auto"/>
        <w:rPr>
          <w:sz w:val="24"/>
          <w:szCs w:val="24"/>
          <w:lang w:eastAsia="hu-HU"/>
        </w:rPr>
      </w:pPr>
    </w:p>
    <w:tbl>
      <w:tblP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04"/>
      </w:tblGrid>
      <w:tr w:rsidR="00313237" w:rsidRPr="00313237" w:rsidTr="00313237">
        <w:trPr>
          <w:trHeight w:val="896"/>
        </w:trPr>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Terület</w:t>
            </w:r>
          </w:p>
        </w:tc>
        <w:tc>
          <w:tcPr>
            <w:tcW w:w="0" w:type="auto"/>
            <w:vAlign w:val="center"/>
          </w:tcPr>
          <w:p w:rsidR="00313237" w:rsidRPr="00313237" w:rsidRDefault="00313237" w:rsidP="00313237">
            <w:pPr>
              <w:spacing w:after="0" w:line="240" w:lineRule="auto"/>
              <w:jc w:val="center"/>
              <w:rPr>
                <w:b/>
                <w:sz w:val="24"/>
                <w:szCs w:val="24"/>
                <w:lang w:eastAsia="hu-HU"/>
              </w:rPr>
            </w:pPr>
          </w:p>
          <w:p w:rsidR="00313237" w:rsidRPr="00313237" w:rsidRDefault="00313237" w:rsidP="00313237">
            <w:pPr>
              <w:spacing w:after="0" w:line="240" w:lineRule="auto"/>
              <w:jc w:val="center"/>
              <w:rPr>
                <w:b/>
                <w:sz w:val="24"/>
                <w:szCs w:val="24"/>
                <w:lang w:eastAsia="hu-HU"/>
              </w:rPr>
            </w:pPr>
            <w:r w:rsidRPr="00313237">
              <w:rPr>
                <w:b/>
                <w:sz w:val="24"/>
                <w:szCs w:val="24"/>
                <w:lang w:eastAsia="hu-HU"/>
              </w:rPr>
              <w:t>Megvalósulás</w:t>
            </w:r>
          </w:p>
          <w:p w:rsidR="00313237" w:rsidRPr="00313237" w:rsidRDefault="00313237" w:rsidP="00313237">
            <w:pPr>
              <w:spacing w:after="0" w:line="240" w:lineRule="auto"/>
              <w:jc w:val="center"/>
              <w:rPr>
                <w:b/>
                <w:sz w:val="24"/>
                <w:szCs w:val="24"/>
                <w:lang w:eastAsia="hu-HU"/>
              </w:rPr>
            </w:pPr>
          </w:p>
        </w:tc>
      </w:tr>
      <w:tr w:rsidR="00313237" w:rsidRPr="00313237" w:rsidTr="00313237">
        <w:trPr>
          <w:trHeight w:val="4752"/>
        </w:trPr>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Egészséges életmódra nevelés</w:t>
            </w:r>
          </w:p>
        </w:tc>
        <w:tc>
          <w:tcPr>
            <w:tcW w:w="0" w:type="auto"/>
          </w:tcPr>
          <w:p w:rsidR="00313237" w:rsidRPr="00313237" w:rsidRDefault="00313237" w:rsidP="00313237">
            <w:pPr>
              <w:spacing w:after="0" w:line="240" w:lineRule="auto"/>
              <w:jc w:val="both"/>
              <w:rPr>
                <w:sz w:val="24"/>
                <w:szCs w:val="24"/>
                <w:u w:val="single"/>
                <w:lang w:eastAsia="hu-HU"/>
              </w:rPr>
            </w:pP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A nevelési év folyamán megvalósultak:</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Környezetbarát anyagok használata</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Egészséges, biztonságos környezet kialakítása</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Megfelelő napirend kialakítása</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Gondozási feladatok, önállóság fejlesztése</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Étkezési, tisztálkodási szokások kialakítása</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Mindennapos testnevelés, mozgás</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Egészséges életmód iránti igény kialakítása</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Saját környezet rendje, gondozottsága iránti igény kialakítása</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Mindennapi gyümölcsfogyasztás</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Rendszeres vízfogyasztás – PI víz biztosítása</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Magvas hét programjainak megvalósítása</w:t>
            </w:r>
          </w:p>
          <w:p w:rsidR="00313237" w:rsidRPr="00313237" w:rsidRDefault="00313237" w:rsidP="00313237">
            <w:pPr>
              <w:numPr>
                <w:ilvl w:val="0"/>
                <w:numId w:val="34"/>
              </w:numPr>
              <w:spacing w:after="0" w:line="240" w:lineRule="auto"/>
              <w:jc w:val="both"/>
              <w:rPr>
                <w:sz w:val="24"/>
                <w:szCs w:val="24"/>
                <w:lang w:eastAsia="hu-HU"/>
              </w:rPr>
            </w:pPr>
            <w:r w:rsidRPr="00313237">
              <w:rPr>
                <w:sz w:val="24"/>
                <w:szCs w:val="24"/>
                <w:lang w:eastAsia="hu-HU"/>
              </w:rPr>
              <w:t>Egészséges életmód, életszemlélet innovációinak kivitelezése</w:t>
            </w:r>
          </w:p>
          <w:p w:rsidR="00313237" w:rsidRPr="00313237" w:rsidRDefault="00313237" w:rsidP="00313237">
            <w:pPr>
              <w:spacing w:after="0" w:line="240" w:lineRule="auto"/>
              <w:rPr>
                <w:sz w:val="24"/>
                <w:szCs w:val="24"/>
                <w:lang w:eastAsia="hu-HU"/>
              </w:rPr>
            </w:pPr>
          </w:p>
        </w:tc>
      </w:tr>
      <w:tr w:rsidR="00313237" w:rsidRPr="00313237" w:rsidTr="00313237">
        <w:trPr>
          <w:trHeight w:val="5976"/>
        </w:trPr>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Érzelmi nevelés, szocializáció</w:t>
            </w:r>
          </w:p>
        </w:tc>
        <w:tc>
          <w:tcPr>
            <w:tcW w:w="0" w:type="auto"/>
          </w:tcPr>
          <w:p w:rsidR="00313237" w:rsidRPr="00313237" w:rsidRDefault="00313237" w:rsidP="00313237">
            <w:pPr>
              <w:spacing w:after="0" w:line="240" w:lineRule="auto"/>
              <w:rPr>
                <w:sz w:val="24"/>
                <w:szCs w:val="24"/>
                <w:u w:val="single"/>
                <w:lang w:eastAsia="hu-HU"/>
              </w:rPr>
            </w:pPr>
          </w:p>
          <w:p w:rsidR="00313237" w:rsidRPr="00313237" w:rsidRDefault="00313237" w:rsidP="00313237">
            <w:pPr>
              <w:spacing w:after="0" w:line="240" w:lineRule="auto"/>
              <w:rPr>
                <w:sz w:val="24"/>
                <w:szCs w:val="24"/>
                <w:u w:val="single"/>
                <w:lang w:eastAsia="hu-HU"/>
              </w:rPr>
            </w:pPr>
            <w:r w:rsidRPr="00313237">
              <w:rPr>
                <w:sz w:val="24"/>
                <w:szCs w:val="24"/>
                <w:u w:val="single"/>
                <w:lang w:eastAsia="hu-HU"/>
              </w:rPr>
              <w:t>A nevelési év folyamán megvalósultak:</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Családias légkör kialakítása</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Baráti kapcsolatok erősítése, támogatása</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Személyes felnőtt példamutatás</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Visszahúzódó gyermekek kapcsolattartásának megsegítése</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Durvaság, agresszivitás elutasítása</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Közös élmények által közösségi érzés erősítése (farsang, felvonulás, anyák napja, gyermeknap, kirándulások, futófesztivál, stb.)</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Szociális érzékenység, nyitottság kialakítása</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Játékokon keresztül konfliktuskezelő képesség fejlesztése</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Erkölcsi alapértékek megismertetése</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Ünnepeinkre való lelki felkészülés</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Udvariassági szokások kialakítása</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Önbizalom erősítése, énkép kialakítása</w:t>
            </w:r>
          </w:p>
          <w:p w:rsidR="00313237" w:rsidRPr="00313237" w:rsidRDefault="00313237" w:rsidP="00313237">
            <w:pPr>
              <w:numPr>
                <w:ilvl w:val="0"/>
                <w:numId w:val="35"/>
              </w:numPr>
              <w:spacing w:after="0" w:line="240" w:lineRule="auto"/>
              <w:jc w:val="both"/>
              <w:rPr>
                <w:sz w:val="24"/>
                <w:szCs w:val="24"/>
                <w:lang w:eastAsia="hu-HU"/>
              </w:rPr>
            </w:pPr>
            <w:r w:rsidRPr="00313237">
              <w:rPr>
                <w:sz w:val="24"/>
                <w:szCs w:val="24"/>
                <w:lang w:eastAsia="hu-HU"/>
              </w:rPr>
              <w:t>Beszoktatáskor az anyától való elválás segítése (anyás beszoktatás)</w:t>
            </w:r>
          </w:p>
          <w:p w:rsidR="00313237" w:rsidRPr="00313237" w:rsidRDefault="00313237" w:rsidP="00313237">
            <w:pPr>
              <w:spacing w:after="0" w:line="240" w:lineRule="auto"/>
              <w:rPr>
                <w:sz w:val="24"/>
                <w:szCs w:val="24"/>
                <w:lang w:eastAsia="hu-HU"/>
              </w:rPr>
            </w:pPr>
          </w:p>
        </w:tc>
      </w:tr>
      <w:tr w:rsidR="00313237" w:rsidRPr="00313237" w:rsidTr="00313237">
        <w:trPr>
          <w:trHeight w:val="5976"/>
        </w:trPr>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Értelmi fejlesztés, differenciálás</w:t>
            </w:r>
          </w:p>
        </w:tc>
        <w:tc>
          <w:tcPr>
            <w:tcW w:w="0" w:type="auto"/>
          </w:tcPr>
          <w:p w:rsidR="00313237" w:rsidRPr="00313237" w:rsidRDefault="00313237" w:rsidP="00313237">
            <w:pPr>
              <w:spacing w:after="0" w:line="240" w:lineRule="auto"/>
              <w:jc w:val="both"/>
              <w:rPr>
                <w:sz w:val="24"/>
                <w:szCs w:val="24"/>
                <w:u w:val="single"/>
                <w:lang w:eastAsia="hu-HU"/>
              </w:rPr>
            </w:pP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Figyelembe vettük:</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A gyerekek érdeklődését, előzetes tapasztalatait, egyéni képességeit, kíváncsiságát</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A tervezés során különböző életkorból adódó lehetőségeket</w:t>
            </w: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Biztosítottuk:</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A cselekvő, felfedező tanulás lehetőségét</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 xml:space="preserve">Képességfejlesztő eszközöket, játékokat </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Ingergazdag környezet teremtését, melyben élményeik és tapasztalataik rögzülnek</w:t>
            </w: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Fontosnak tartottuk:</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A lassabban fejlődő gyermekek differenciált megsegítését</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Érdeklődésre épített, változatos tevékenységek biztosítását</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Anyanyelvi és kommunikációs képességek fejlesztését</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Az önálló probléma megoldásra ösztönzést</w:t>
            </w:r>
          </w:p>
          <w:p w:rsidR="00313237" w:rsidRPr="00313237" w:rsidRDefault="00313237" w:rsidP="00313237">
            <w:pPr>
              <w:numPr>
                <w:ilvl w:val="0"/>
                <w:numId w:val="36"/>
              </w:numPr>
              <w:spacing w:after="0" w:line="240" w:lineRule="auto"/>
              <w:jc w:val="both"/>
              <w:rPr>
                <w:sz w:val="24"/>
                <w:szCs w:val="24"/>
                <w:lang w:eastAsia="hu-HU"/>
              </w:rPr>
            </w:pPr>
            <w:r w:rsidRPr="00313237">
              <w:rPr>
                <w:sz w:val="24"/>
                <w:szCs w:val="24"/>
                <w:lang w:eastAsia="hu-HU"/>
              </w:rPr>
              <w:t>Kérdéseik megfogalmazását, válaszadást</w:t>
            </w: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Kihasználtuk:</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A különböző területek közötti kapcsolódási pontok adta lehetőségeket</w:t>
            </w:r>
          </w:p>
          <w:p w:rsidR="00313237" w:rsidRPr="00313237" w:rsidRDefault="00313237" w:rsidP="00313237">
            <w:pPr>
              <w:spacing w:after="0" w:line="240" w:lineRule="auto"/>
              <w:jc w:val="both"/>
              <w:rPr>
                <w:sz w:val="24"/>
                <w:szCs w:val="24"/>
                <w:lang w:eastAsia="hu-HU"/>
              </w:rPr>
            </w:pPr>
          </w:p>
        </w:tc>
      </w:tr>
    </w:tbl>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rPr>
          <w:sz w:val="24"/>
          <w:szCs w:val="24"/>
          <w:lang w:eastAsia="hu-HU"/>
        </w:rPr>
      </w:pPr>
      <w:r w:rsidRPr="00313237">
        <w:rPr>
          <w:sz w:val="24"/>
          <w:szCs w:val="24"/>
          <w:lang w:eastAsia="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6773"/>
      </w:tblGrid>
      <w:tr w:rsidR="00313237" w:rsidRPr="00313237" w:rsidTr="00313237">
        <w:tc>
          <w:tcPr>
            <w:tcW w:w="2289"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Művészeti – vizuális nevelés</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A kreatív tevékenységekhez egész nevelési évet átfogóan biztosítottuk a feltételeket, különböző anyagokat és eszközöket, különféle technikákat ismerhettek meg az óvodások. Múzeumpedagógiai foglalkozásokkal is gazdagítottuk az évet. Zene, tánc, népi játékok, mesélés, verselés, bábozás napi szinten megjelentek a csoportokban. Ünnepeink értékét a hangulat előkészítésével és a külső esztétikum kialakításával biztosítottuk. A csoportok belső tereit kolléganőim mindig az évszaknak megfelelően, ízlésesen dekorálták.</w:t>
            </w:r>
          </w:p>
          <w:p w:rsidR="00313237" w:rsidRPr="00313237" w:rsidRDefault="00313237" w:rsidP="00313237">
            <w:pPr>
              <w:spacing w:after="0" w:line="240" w:lineRule="auto"/>
              <w:jc w:val="both"/>
              <w:rPr>
                <w:sz w:val="24"/>
                <w:szCs w:val="24"/>
                <w:lang w:eastAsia="hu-HU"/>
              </w:rPr>
            </w:pPr>
          </w:p>
        </w:tc>
      </w:tr>
      <w:tr w:rsidR="00313237" w:rsidRPr="00313237" w:rsidTr="00313237">
        <w:tc>
          <w:tcPr>
            <w:tcW w:w="2289"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Mozgás</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 mozgás rendkívül fontos az óvodás gyermek életében, hiszen a nagymozgások hatására alakulnak ki azok az idegpályák, idegi kötődések, melyek a gondolkodási műveletek kognitív képességek fejlődését segítik. </w:t>
            </w: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Ennek érdekében:</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 xml:space="preserve">Biztosítottuk a mindennapos mozgás lehetőségét tornateremben, udvaron, kirándulás, séta alkalmával. </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 xml:space="preserve">Minden nap irányított testmozgást is végeztek a gyermekek. </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 xml:space="preserve">A tornateremben heti 1 alkalommal tornafoglalkozás keretében szervezett, irányított gyakorlatokat végeztek az óvodások. </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 xml:space="preserve">Futó, fogó, verseny és ügyességi játékokat. </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 xml:space="preserve">Kúsztak, másztak, függeszkedtek, támasz és egyensúlyozó gyakorlatokat végeztek. </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 xml:space="preserve">Tornáztak eszközzel, használták a Mozgáskottát, és jó időben kihasználták az ovi-foci pálya lehetőségeit is. </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 xml:space="preserve">A nagymozgások által téri tájékozódó képességük és finommotorikájuk is fejlődött. </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 xml:space="preserve">A középső és nagycsoportos gyermekek már magabiztosan mozognak, ismerik a téri irányokat. </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Mozgáskultúrájuk, fizikai képességeik sokat fejlődtek, erősödtek.</w:t>
            </w:r>
          </w:p>
          <w:p w:rsidR="00313237" w:rsidRPr="00313237" w:rsidRDefault="00313237" w:rsidP="00313237">
            <w:pPr>
              <w:spacing w:after="0" w:line="240" w:lineRule="auto"/>
              <w:jc w:val="both"/>
              <w:rPr>
                <w:sz w:val="24"/>
                <w:szCs w:val="24"/>
                <w:lang w:eastAsia="hu-HU"/>
              </w:rPr>
            </w:pPr>
          </w:p>
        </w:tc>
      </w:tr>
    </w:tbl>
    <w:p w:rsidR="00313237" w:rsidRPr="00313237" w:rsidRDefault="00313237" w:rsidP="00313237">
      <w:pPr>
        <w:spacing w:after="0" w:line="240" w:lineRule="auto"/>
        <w:rPr>
          <w:sz w:val="24"/>
          <w:szCs w:val="24"/>
          <w:lang w:eastAsia="hu-HU"/>
        </w:rPr>
      </w:pPr>
      <w:r w:rsidRPr="00313237">
        <w:rPr>
          <w:sz w:val="24"/>
          <w:szCs w:val="24"/>
          <w:lang w:eastAsia="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6680"/>
      </w:tblGrid>
      <w:tr w:rsidR="00313237" w:rsidRPr="00313237" w:rsidTr="00313237">
        <w:tc>
          <w:tcPr>
            <w:tcW w:w="2289"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Környezettudatosság, környezetvédelem</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Erre a területre Pedagógiai Programunkban is nagy hangsúlyt fektetünk, hiszen mindennapi életünk ebben a közegben zajlik. Törekedtünk a tiszta, szép környezet iránti igény kialakítására. </w:t>
            </w: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Óvodáink udvarán:</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Virágokat ültettek</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Levelet gereblyéztek, komposztáltak</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 xml:space="preserve">Télen madáretető feltöltése után figyelték a madarakat, és folyamatosan töltötték fel eleséggel az etetőt. </w:t>
            </w:r>
          </w:p>
          <w:p w:rsidR="00313237" w:rsidRPr="00313237" w:rsidRDefault="00313237" w:rsidP="00313237">
            <w:pPr>
              <w:numPr>
                <w:ilvl w:val="0"/>
                <w:numId w:val="37"/>
              </w:numPr>
              <w:spacing w:after="0" w:line="240" w:lineRule="auto"/>
              <w:jc w:val="both"/>
              <w:rPr>
                <w:sz w:val="24"/>
                <w:szCs w:val="24"/>
                <w:lang w:eastAsia="hu-HU"/>
              </w:rPr>
            </w:pPr>
            <w:r w:rsidRPr="00313237">
              <w:rPr>
                <w:sz w:val="24"/>
                <w:szCs w:val="24"/>
                <w:lang w:eastAsia="hu-HU"/>
              </w:rPr>
              <w:t>Májusban megfigyelhették a madárodúkba fészkelő és fiókáikat kiköltő madarakat.</w:t>
            </w: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A csoportokban:</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Napocska – Kincsünk a víz</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Méhecske – Életadó víz projekteket megvalósították</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Részt vettünk a „Gondolkodj egészségesen” projektben</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Magvas hetet szerveztünk</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Szelektíven gyűjtöttük a hulladékot, mindkét intézményünkben évi két alkalommal papírgyűjtést szerveztünk, melynek bevételét a kirándulásra fordítottuk.</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Ágakat hajtattak, csíráztattak a gyermekek</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Barkácsoláskor újrahasznosított anyagokat használtak</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Az Egregyi tagintézményben fűzfasátrat telepítettek</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Bábelőadást néztek a környezetbarát magatartás kialakításának segítésére</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Megismerték az energiával (víz, áram) való takarékosság szokásait</w:t>
            </w: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Kirándulások alkalmával:</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Megismerkedtek a természet szépségeivel, mindannyiunkat körülvevő természeti környezettel, terményeket és terméseket gyűjtögettek</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Megismerkedtek a növény és állatvédelem fontosságával (pl.</w:t>
            </w:r>
            <w:r w:rsidR="008C33B0">
              <w:rPr>
                <w:sz w:val="24"/>
                <w:szCs w:val="24"/>
                <w:lang w:eastAsia="hu-HU"/>
              </w:rPr>
              <w:t xml:space="preserve"> </w:t>
            </w:r>
            <w:r w:rsidRPr="00313237">
              <w:rPr>
                <w:sz w:val="24"/>
                <w:szCs w:val="24"/>
                <w:lang w:eastAsia="hu-HU"/>
              </w:rPr>
              <w:t>békát mentettek)</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Megnézték a tehenészeti telepen élő állatokat, megfigyelték a gondozók munkáját</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Nagyítóval figyelhettek növényeket, állatokat</w:t>
            </w:r>
          </w:p>
          <w:p w:rsidR="00313237" w:rsidRPr="00313237" w:rsidRDefault="00313237" w:rsidP="00313237">
            <w:pPr>
              <w:numPr>
                <w:ilvl w:val="0"/>
                <w:numId w:val="38"/>
              </w:numPr>
              <w:spacing w:after="0" w:line="240" w:lineRule="auto"/>
              <w:jc w:val="both"/>
              <w:rPr>
                <w:sz w:val="24"/>
                <w:szCs w:val="24"/>
                <w:lang w:eastAsia="hu-HU"/>
              </w:rPr>
            </w:pPr>
            <w:r w:rsidRPr="00313237">
              <w:rPr>
                <w:sz w:val="24"/>
                <w:szCs w:val="24"/>
                <w:lang w:eastAsia="hu-HU"/>
              </w:rPr>
              <w:t>A Zalaszabari kalandparkban különféle állatokkal ismerkedhettek őshonos és idegen fajokkal egyaránt.</w:t>
            </w:r>
          </w:p>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p>
        </w:tc>
      </w:tr>
    </w:tbl>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rPr>
          <w:sz w:val="24"/>
          <w:szCs w:val="24"/>
          <w:lang w:eastAsia="hu-HU"/>
        </w:rPr>
      </w:pPr>
      <w:r w:rsidRPr="00313237">
        <w:rPr>
          <w:sz w:val="24"/>
          <w:szCs w:val="24"/>
          <w:lang w:eastAsia="hu-HU"/>
        </w:rPr>
        <w:br w:type="page"/>
      </w:r>
    </w:p>
    <w:p w:rsidR="00313237" w:rsidRPr="00313237" w:rsidRDefault="00313237" w:rsidP="00313237">
      <w:pPr>
        <w:spacing w:after="0" w:line="240" w:lineRule="auto"/>
        <w:rPr>
          <w:sz w:val="24"/>
          <w:szCs w:val="24"/>
          <w:lang w:eastAsia="hu-HU"/>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7008"/>
      </w:tblGrid>
      <w:tr w:rsidR="00313237" w:rsidRPr="00313237" w:rsidTr="00313237">
        <w:trPr>
          <w:trHeight w:val="4279"/>
        </w:trPr>
        <w:tc>
          <w:tcPr>
            <w:tcW w:w="2292"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Anyanyelvi nevelés, kommunikáció</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 csoportokban kialakított légkörnek köszönhetően a gyermekek szívesen és bátran kérdeztek, meséltek, beszélgettek és meghallgatták egymást. </w:t>
            </w:r>
          </w:p>
          <w:p w:rsidR="00313237" w:rsidRPr="00313237" w:rsidRDefault="00313237" w:rsidP="00313237">
            <w:pPr>
              <w:numPr>
                <w:ilvl w:val="0"/>
                <w:numId w:val="39"/>
              </w:numPr>
              <w:spacing w:after="0" w:line="240" w:lineRule="auto"/>
              <w:jc w:val="both"/>
              <w:rPr>
                <w:sz w:val="24"/>
                <w:szCs w:val="24"/>
                <w:lang w:eastAsia="hu-HU"/>
              </w:rPr>
            </w:pPr>
            <w:r w:rsidRPr="00313237">
              <w:rPr>
                <w:sz w:val="24"/>
                <w:szCs w:val="24"/>
                <w:lang w:eastAsia="hu-HU"/>
              </w:rPr>
              <w:t xml:space="preserve">Minden nap hallgattak mesét, verseltek, mondókáztak, énekeltek vagy kitalált történeteket szőttek tovább. </w:t>
            </w:r>
          </w:p>
          <w:p w:rsidR="00313237" w:rsidRPr="00313237" w:rsidRDefault="00313237" w:rsidP="00313237">
            <w:pPr>
              <w:numPr>
                <w:ilvl w:val="0"/>
                <w:numId w:val="39"/>
              </w:numPr>
              <w:spacing w:after="0" w:line="240" w:lineRule="auto"/>
              <w:jc w:val="both"/>
              <w:rPr>
                <w:sz w:val="24"/>
                <w:szCs w:val="24"/>
                <w:lang w:eastAsia="hu-HU"/>
              </w:rPr>
            </w:pPr>
            <w:r w:rsidRPr="00313237">
              <w:rPr>
                <w:sz w:val="24"/>
                <w:szCs w:val="24"/>
                <w:lang w:eastAsia="hu-HU"/>
              </w:rPr>
              <w:t xml:space="preserve">A nyelvi kompetenciákat erősítették a dalos játékok, mondókák, csúfolódók, a drámajátékok, bábjátékok, szituációs játékok szintén verbális képességeiket fejlesztették. </w:t>
            </w:r>
          </w:p>
          <w:p w:rsidR="00313237" w:rsidRPr="00313237" w:rsidRDefault="00313237" w:rsidP="00313237">
            <w:pPr>
              <w:numPr>
                <w:ilvl w:val="0"/>
                <w:numId w:val="39"/>
              </w:numPr>
              <w:spacing w:after="0" w:line="240" w:lineRule="auto"/>
              <w:jc w:val="both"/>
              <w:rPr>
                <w:sz w:val="24"/>
                <w:szCs w:val="24"/>
                <w:lang w:eastAsia="hu-HU"/>
              </w:rPr>
            </w:pPr>
            <w:r w:rsidRPr="00313237">
              <w:rPr>
                <w:sz w:val="24"/>
                <w:szCs w:val="24"/>
                <w:lang w:eastAsia="hu-HU"/>
              </w:rPr>
              <w:t xml:space="preserve">A beilleszkedés során nehezen vagy alig beszélő gyermekek év végére már bátran kommunikálnak. </w:t>
            </w:r>
          </w:p>
          <w:p w:rsidR="00313237" w:rsidRPr="00313237" w:rsidRDefault="00313237" w:rsidP="00313237">
            <w:pPr>
              <w:numPr>
                <w:ilvl w:val="0"/>
                <w:numId w:val="39"/>
              </w:numPr>
              <w:spacing w:after="0" w:line="240" w:lineRule="auto"/>
              <w:jc w:val="both"/>
              <w:rPr>
                <w:sz w:val="24"/>
                <w:szCs w:val="24"/>
                <w:lang w:eastAsia="hu-HU"/>
              </w:rPr>
            </w:pPr>
            <w:r w:rsidRPr="00313237">
              <w:rPr>
                <w:sz w:val="24"/>
                <w:szCs w:val="24"/>
                <w:lang w:eastAsia="hu-HU"/>
              </w:rPr>
              <w:t>Minden csoportunkból a beszédhibás gyermekekkel logopédus foglalkozott az év folyamán.</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984"/>
        </w:trPr>
        <w:tc>
          <w:tcPr>
            <w:tcW w:w="2292"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Közösségi nevelés</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Mindkét intézményünkben vegyes csoportok működnek, melyek segítik a kialakított közösségi értékek évről-évre történő átörökítését. Az értékek megtanításának legjobb módszere a példamutatás. </w:t>
            </w:r>
          </w:p>
          <w:p w:rsidR="00313237" w:rsidRPr="00313237" w:rsidRDefault="00313237" w:rsidP="00313237">
            <w:pPr>
              <w:numPr>
                <w:ilvl w:val="0"/>
                <w:numId w:val="40"/>
              </w:numPr>
              <w:spacing w:after="0" w:line="240" w:lineRule="auto"/>
              <w:jc w:val="both"/>
              <w:rPr>
                <w:sz w:val="24"/>
                <w:szCs w:val="24"/>
                <w:lang w:eastAsia="hu-HU"/>
              </w:rPr>
            </w:pPr>
            <w:r w:rsidRPr="00313237">
              <w:rPr>
                <w:sz w:val="24"/>
                <w:szCs w:val="24"/>
                <w:lang w:eastAsia="hu-HU"/>
              </w:rPr>
              <w:t xml:space="preserve">A gyermekeket körülvevő felnőttek személyes példamutatása nagyon fontos minden életkorban, különösen kisgyermekkorban. </w:t>
            </w:r>
          </w:p>
          <w:p w:rsidR="00313237" w:rsidRPr="00313237" w:rsidRDefault="00313237" w:rsidP="00313237">
            <w:pPr>
              <w:numPr>
                <w:ilvl w:val="0"/>
                <w:numId w:val="40"/>
              </w:numPr>
              <w:spacing w:after="0" w:line="240" w:lineRule="auto"/>
              <w:jc w:val="both"/>
              <w:rPr>
                <w:sz w:val="24"/>
                <w:szCs w:val="24"/>
                <w:lang w:eastAsia="hu-HU"/>
              </w:rPr>
            </w:pPr>
            <w:r w:rsidRPr="00313237">
              <w:rPr>
                <w:sz w:val="24"/>
                <w:szCs w:val="24"/>
                <w:lang w:eastAsia="hu-HU"/>
              </w:rPr>
              <w:t xml:space="preserve">Az új óvodások beszoktatása sikeres volt, természetesen volt, aki nehezebben volt, aki könnyebben illeszkedett be az óvodai életbe. </w:t>
            </w:r>
          </w:p>
          <w:p w:rsidR="00313237" w:rsidRPr="00313237" w:rsidRDefault="00313237" w:rsidP="00313237">
            <w:pPr>
              <w:numPr>
                <w:ilvl w:val="0"/>
                <w:numId w:val="40"/>
              </w:numPr>
              <w:spacing w:after="0" w:line="240" w:lineRule="auto"/>
              <w:jc w:val="both"/>
              <w:rPr>
                <w:sz w:val="24"/>
                <w:szCs w:val="24"/>
                <w:lang w:eastAsia="hu-HU"/>
              </w:rPr>
            </w:pPr>
            <w:r w:rsidRPr="00313237">
              <w:rPr>
                <w:sz w:val="24"/>
                <w:szCs w:val="24"/>
                <w:lang w:eastAsia="hu-HU"/>
              </w:rPr>
              <w:t xml:space="preserve">A barátságos, szeretett teljes óvónői attitűd érzelmi biztonságot teremtett. </w:t>
            </w:r>
          </w:p>
          <w:p w:rsidR="00313237" w:rsidRPr="00313237" w:rsidRDefault="00313237" w:rsidP="00313237">
            <w:pPr>
              <w:numPr>
                <w:ilvl w:val="0"/>
                <w:numId w:val="40"/>
              </w:numPr>
              <w:spacing w:after="0" w:line="240" w:lineRule="auto"/>
              <w:jc w:val="both"/>
              <w:rPr>
                <w:sz w:val="24"/>
                <w:szCs w:val="24"/>
                <w:lang w:eastAsia="hu-HU"/>
              </w:rPr>
            </w:pPr>
            <w:r w:rsidRPr="00313237">
              <w:rPr>
                <w:sz w:val="24"/>
                <w:szCs w:val="24"/>
                <w:lang w:eastAsia="hu-HU"/>
              </w:rPr>
              <w:t xml:space="preserve">Fontosnak tartjuk az egymásra figyelés és türelem, empátia gyakorlását, erősítését. </w:t>
            </w:r>
          </w:p>
          <w:p w:rsidR="00313237" w:rsidRPr="00313237" w:rsidRDefault="00313237" w:rsidP="00313237">
            <w:pPr>
              <w:numPr>
                <w:ilvl w:val="0"/>
                <w:numId w:val="40"/>
              </w:numPr>
              <w:spacing w:after="0" w:line="240" w:lineRule="auto"/>
              <w:jc w:val="both"/>
              <w:rPr>
                <w:sz w:val="24"/>
                <w:szCs w:val="24"/>
                <w:lang w:eastAsia="hu-HU"/>
              </w:rPr>
            </w:pPr>
            <w:r w:rsidRPr="00313237">
              <w:rPr>
                <w:sz w:val="24"/>
                <w:szCs w:val="24"/>
                <w:lang w:eastAsia="hu-HU"/>
              </w:rPr>
              <w:t xml:space="preserve">A konfliktushelyzetek kezelésére szintén a közösségi élet során láthatnak és gyakorolhatnak különféle megoldásokat. </w:t>
            </w:r>
          </w:p>
          <w:p w:rsidR="00313237" w:rsidRPr="00313237" w:rsidRDefault="00313237" w:rsidP="00313237">
            <w:pPr>
              <w:numPr>
                <w:ilvl w:val="0"/>
                <w:numId w:val="40"/>
              </w:numPr>
              <w:spacing w:after="0" w:line="240" w:lineRule="auto"/>
              <w:jc w:val="both"/>
              <w:rPr>
                <w:sz w:val="24"/>
                <w:szCs w:val="24"/>
                <w:lang w:eastAsia="hu-HU"/>
              </w:rPr>
            </w:pPr>
            <w:r w:rsidRPr="00313237">
              <w:rPr>
                <w:sz w:val="24"/>
                <w:szCs w:val="24"/>
                <w:lang w:eastAsia="hu-HU"/>
              </w:rPr>
              <w:t xml:space="preserve">Közös, családdal megvalósított programok alkalmával szülők, gyermekek és az óvoda dolgozói együtt játszottak, ünnepeltek, mely újabb alkalom volt egymás megismerésére. </w:t>
            </w:r>
          </w:p>
          <w:p w:rsidR="00313237" w:rsidRPr="00313237" w:rsidRDefault="00313237" w:rsidP="00313237">
            <w:pPr>
              <w:numPr>
                <w:ilvl w:val="0"/>
                <w:numId w:val="40"/>
              </w:numPr>
              <w:spacing w:after="0" w:line="240" w:lineRule="auto"/>
              <w:jc w:val="both"/>
              <w:rPr>
                <w:sz w:val="24"/>
                <w:szCs w:val="24"/>
                <w:lang w:eastAsia="hu-HU"/>
              </w:rPr>
            </w:pPr>
            <w:r w:rsidRPr="00313237">
              <w:rPr>
                <w:sz w:val="24"/>
                <w:szCs w:val="24"/>
                <w:lang w:eastAsia="hu-HU"/>
              </w:rPr>
              <w:t>Az Egregyi tagintézményben több alkalommal, közös munkával segítettek a szülők óvodánk udvarának szépítésében.</w:t>
            </w:r>
          </w:p>
          <w:p w:rsidR="00313237" w:rsidRPr="00313237" w:rsidRDefault="00313237" w:rsidP="00313237">
            <w:pPr>
              <w:numPr>
                <w:ilvl w:val="0"/>
                <w:numId w:val="40"/>
              </w:numPr>
              <w:spacing w:after="0" w:line="240" w:lineRule="auto"/>
              <w:jc w:val="both"/>
              <w:rPr>
                <w:sz w:val="24"/>
                <w:szCs w:val="24"/>
                <w:lang w:eastAsia="hu-HU"/>
              </w:rPr>
            </w:pPr>
            <w:r w:rsidRPr="00313237">
              <w:rPr>
                <w:sz w:val="24"/>
                <w:szCs w:val="24"/>
                <w:lang w:eastAsia="hu-HU"/>
              </w:rPr>
              <w:t>Sugár utcai óvodánkban is a szülők közreműködésével újult meg virágoskertünk.</w:t>
            </w:r>
          </w:p>
          <w:p w:rsidR="00313237" w:rsidRPr="00313237" w:rsidRDefault="00313237" w:rsidP="00313237">
            <w:pPr>
              <w:spacing w:after="0" w:line="240" w:lineRule="auto"/>
              <w:jc w:val="both"/>
              <w:rPr>
                <w:sz w:val="24"/>
                <w:szCs w:val="24"/>
                <w:lang w:eastAsia="hu-HU"/>
              </w:rPr>
            </w:pPr>
          </w:p>
        </w:tc>
      </w:tr>
    </w:tbl>
    <w:p w:rsidR="00313237" w:rsidRPr="00313237" w:rsidRDefault="00313237" w:rsidP="00313237">
      <w:pPr>
        <w:spacing w:after="0" w:line="240" w:lineRule="auto"/>
        <w:rPr>
          <w:sz w:val="24"/>
          <w:szCs w:val="24"/>
          <w:lang w:eastAsia="hu-HU"/>
        </w:rPr>
      </w:pPr>
      <w:r w:rsidRPr="00313237">
        <w:rPr>
          <w:sz w:val="24"/>
          <w:szCs w:val="24"/>
          <w:lang w:eastAsia="hu-HU"/>
        </w:rPr>
        <w:br w:type="page"/>
      </w:r>
    </w:p>
    <w:p w:rsidR="00313237" w:rsidRPr="00313237" w:rsidRDefault="00313237" w:rsidP="00313237">
      <w:pPr>
        <w:spacing w:after="0" w:line="240" w:lineRule="auto"/>
        <w:rPr>
          <w:sz w:val="24"/>
          <w:szCs w:val="24"/>
          <w:lang w:eastAsia="hu-HU"/>
        </w:rPr>
      </w:pPr>
    </w:p>
    <w:tbl>
      <w:tblP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04"/>
      </w:tblGrid>
      <w:tr w:rsidR="00313237" w:rsidRPr="00313237" w:rsidTr="00313237">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Cselekvő, felfedező tanulásszervezés</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 tanulás nem szűkül le az ismeretszerzésre, hanem az óvodai élet folyamán adódó helyzetekben kirándulásokon, természetes és tervezett környezetben foglalkozásokon és időkeretben valósult meg. Biztosítottuk a több érzékszervet foglalkoztató megtapasztalás lehetőségét. </w:t>
            </w:r>
          </w:p>
          <w:p w:rsidR="00313237" w:rsidRPr="00313237" w:rsidRDefault="00313237" w:rsidP="00313237">
            <w:pPr>
              <w:numPr>
                <w:ilvl w:val="0"/>
                <w:numId w:val="41"/>
              </w:numPr>
              <w:spacing w:after="0" w:line="240" w:lineRule="auto"/>
              <w:jc w:val="both"/>
              <w:rPr>
                <w:sz w:val="24"/>
                <w:szCs w:val="24"/>
                <w:lang w:eastAsia="hu-HU"/>
              </w:rPr>
            </w:pPr>
            <w:r w:rsidRPr="00313237">
              <w:rPr>
                <w:sz w:val="24"/>
                <w:szCs w:val="24"/>
                <w:lang w:eastAsia="hu-HU"/>
              </w:rPr>
              <w:t xml:space="preserve">A gyermekek motiváltságának érdekében különböző módszereket, eszközöket és eljárásokat alkalmaztunk (szerepjátékok, kooperatív tanulás, projekt módszer, mikrocsoportos foglalkoztatás) törekedtünk az egyéni sajátosságokat figyelembe vevő differenciálásra. </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4258"/>
        </w:trPr>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Munka jellegű tevékenységek</w:t>
            </w:r>
          </w:p>
        </w:tc>
        <w:tc>
          <w:tcPr>
            <w:tcW w:w="0" w:type="auto"/>
          </w:tcPr>
          <w:p w:rsidR="00313237" w:rsidRPr="00313237" w:rsidRDefault="00313237" w:rsidP="00313237">
            <w:pPr>
              <w:spacing w:after="0" w:line="240" w:lineRule="auto"/>
              <w:jc w:val="both"/>
              <w:rPr>
                <w:sz w:val="24"/>
                <w:szCs w:val="24"/>
                <w:u w:val="single"/>
                <w:lang w:eastAsia="hu-HU"/>
              </w:rPr>
            </w:pP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A kiscsoportos gyermekekre az önkiszolgálás jellemző:</w:t>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Fontos volt, hogy megtanulják önmaguk ellátását mosdóban, öltözéskor, étkezésnél (szükség esetben természetesen segítséget nyújtunk fejlettségükhöz mérten) megtanulták környezetük rendjének megőrzéséhez kapcsolódó munkafolyamatokat (játékok elrakásának rendje). </w:t>
            </w:r>
          </w:p>
          <w:p w:rsidR="00313237" w:rsidRPr="00313237" w:rsidRDefault="00313237" w:rsidP="00313237">
            <w:pPr>
              <w:spacing w:after="0" w:line="240" w:lineRule="auto"/>
              <w:jc w:val="both"/>
              <w:rPr>
                <w:sz w:val="24"/>
                <w:szCs w:val="24"/>
                <w:u w:val="single"/>
                <w:lang w:eastAsia="hu-HU"/>
              </w:rPr>
            </w:pP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Középső és nagycsoportosok:</w:t>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Jellemző a naposi munka, nem csak önmagukat, hanem társaikat is kiszolgálják (megbízatások teljesítése, ágyazás, terítés). </w:t>
            </w:r>
          </w:p>
          <w:p w:rsidR="00313237" w:rsidRPr="00313237" w:rsidRDefault="00313237" w:rsidP="00313237">
            <w:pPr>
              <w:spacing w:after="0" w:line="240" w:lineRule="auto"/>
              <w:jc w:val="both"/>
              <w:rPr>
                <w:sz w:val="24"/>
                <w:szCs w:val="24"/>
                <w:lang w:eastAsia="hu-HU"/>
              </w:rPr>
            </w:pPr>
            <w:r w:rsidRPr="00313237">
              <w:rPr>
                <w:sz w:val="24"/>
                <w:szCs w:val="24"/>
                <w:lang w:eastAsia="hu-HU"/>
              </w:rPr>
              <w:t>Közösségért végzett munka az óvodai kiskert gondozása, levelek gereblyézése, az udvaron a szemét összeszedése.</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29"/>
        </w:trPr>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Játék, udvari játéktevékenység</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A csoportok játékai nagyon sokrétűek. Sok fejlesztő eszköz áll rendelkezésünkre, ennek köszönhetően eszköz ellátottságunk magas szintű minden csoportban</w:t>
            </w:r>
            <w:r w:rsidR="008C33B0">
              <w:rPr>
                <w:sz w:val="24"/>
                <w:szCs w:val="24"/>
                <w:lang w:eastAsia="hu-HU"/>
              </w:rPr>
              <w:t>. Az udvari játékok fejlesztése</w:t>
            </w:r>
            <w:r w:rsidRPr="00313237">
              <w:rPr>
                <w:sz w:val="24"/>
                <w:szCs w:val="24"/>
                <w:lang w:eastAsia="hu-HU"/>
              </w:rPr>
              <w:t xml:space="preserve"> </w:t>
            </w:r>
            <w:r w:rsidRPr="00313237">
              <w:rPr>
                <w:sz w:val="24"/>
                <w:szCs w:val="24"/>
                <w:u w:val="single"/>
                <w:lang w:eastAsia="hu-HU"/>
              </w:rPr>
              <w:t>2016. nyarán megvalósult.</w:t>
            </w:r>
            <w:r w:rsidRPr="00313237">
              <w:rPr>
                <w:sz w:val="24"/>
                <w:szCs w:val="24"/>
                <w:lang w:eastAsia="hu-HU"/>
              </w:rPr>
              <w:t xml:space="preserve"> </w:t>
            </w:r>
          </w:p>
          <w:p w:rsidR="00313237" w:rsidRPr="00313237" w:rsidRDefault="00313237" w:rsidP="00313237">
            <w:pPr>
              <w:numPr>
                <w:ilvl w:val="0"/>
                <w:numId w:val="41"/>
              </w:numPr>
              <w:spacing w:after="0" w:line="240" w:lineRule="auto"/>
              <w:jc w:val="both"/>
              <w:rPr>
                <w:sz w:val="24"/>
                <w:szCs w:val="24"/>
                <w:lang w:eastAsia="hu-HU"/>
              </w:rPr>
            </w:pPr>
            <w:r w:rsidRPr="00313237">
              <w:rPr>
                <w:sz w:val="24"/>
                <w:szCs w:val="24"/>
                <w:lang w:eastAsia="hu-HU"/>
              </w:rPr>
              <w:t xml:space="preserve">A délelőtti játékidő alatt biztosított volt a többoldalú tapasztalatszerzés, lehetőségük volt ötleteik megvalósítására. </w:t>
            </w:r>
          </w:p>
          <w:p w:rsidR="00313237" w:rsidRPr="00313237" w:rsidRDefault="00313237" w:rsidP="00313237">
            <w:pPr>
              <w:numPr>
                <w:ilvl w:val="0"/>
                <w:numId w:val="41"/>
              </w:numPr>
              <w:spacing w:after="0" w:line="240" w:lineRule="auto"/>
              <w:jc w:val="both"/>
              <w:rPr>
                <w:sz w:val="24"/>
                <w:szCs w:val="24"/>
                <w:lang w:eastAsia="hu-HU"/>
              </w:rPr>
            </w:pPr>
            <w:r w:rsidRPr="00313237">
              <w:rPr>
                <w:sz w:val="24"/>
                <w:szCs w:val="24"/>
                <w:lang w:eastAsia="hu-HU"/>
              </w:rPr>
              <w:t xml:space="preserve">A játék továbbfejlődését ötlettel vagy eszközzel az óvó nénik is segítették. </w:t>
            </w:r>
          </w:p>
          <w:p w:rsidR="00313237" w:rsidRPr="00313237" w:rsidRDefault="00313237" w:rsidP="00313237">
            <w:pPr>
              <w:numPr>
                <w:ilvl w:val="0"/>
                <w:numId w:val="41"/>
              </w:numPr>
              <w:spacing w:after="0" w:line="240" w:lineRule="auto"/>
              <w:jc w:val="both"/>
              <w:rPr>
                <w:sz w:val="24"/>
                <w:szCs w:val="24"/>
                <w:lang w:eastAsia="hu-HU"/>
              </w:rPr>
            </w:pPr>
            <w:r w:rsidRPr="00313237">
              <w:rPr>
                <w:sz w:val="24"/>
                <w:szCs w:val="24"/>
                <w:lang w:eastAsia="hu-HU"/>
              </w:rPr>
              <w:t xml:space="preserve">Kedvencek közé tartozott a legó, az építő játékok, asztali kirakók, memória játékok. </w:t>
            </w:r>
          </w:p>
          <w:p w:rsidR="00313237" w:rsidRPr="00313237" w:rsidRDefault="00313237" w:rsidP="00313237">
            <w:pPr>
              <w:numPr>
                <w:ilvl w:val="0"/>
                <w:numId w:val="41"/>
              </w:numPr>
              <w:spacing w:after="0" w:line="240" w:lineRule="auto"/>
              <w:jc w:val="both"/>
              <w:rPr>
                <w:sz w:val="24"/>
                <w:szCs w:val="24"/>
                <w:lang w:eastAsia="hu-HU"/>
              </w:rPr>
            </w:pPr>
            <w:r w:rsidRPr="00313237">
              <w:rPr>
                <w:sz w:val="24"/>
                <w:szCs w:val="24"/>
                <w:lang w:eastAsia="hu-HU"/>
              </w:rPr>
              <w:t xml:space="preserve">A szerepjátékok fontos kellékei a jelmezek, babaszobai játékok, konyhai kellékek és bábok. </w:t>
            </w:r>
          </w:p>
          <w:p w:rsidR="00313237" w:rsidRPr="00313237" w:rsidRDefault="00313237" w:rsidP="00313237">
            <w:pPr>
              <w:numPr>
                <w:ilvl w:val="0"/>
                <w:numId w:val="41"/>
              </w:numPr>
              <w:spacing w:after="0" w:line="240" w:lineRule="auto"/>
              <w:jc w:val="both"/>
              <w:rPr>
                <w:sz w:val="24"/>
                <w:szCs w:val="24"/>
                <w:lang w:eastAsia="hu-HU"/>
              </w:rPr>
            </w:pPr>
            <w:r w:rsidRPr="00313237">
              <w:rPr>
                <w:sz w:val="24"/>
                <w:szCs w:val="24"/>
                <w:lang w:eastAsia="hu-HU"/>
              </w:rPr>
              <w:t>Az udvari eszközök a mozgásos tevékenységek gyakorlását segítették. A játékokhoz kapcsolódó felújítási munkálatokat a GAMESZ szakemberei végezték.</w:t>
            </w:r>
          </w:p>
        </w:tc>
      </w:tr>
      <w:tr w:rsidR="00313237" w:rsidRPr="00313237" w:rsidTr="00313237">
        <w:trPr>
          <w:trHeight w:val="2729"/>
        </w:trPr>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Tehetséggondozás a csoportokban</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 csoportok óvodapedagógusai biztosították az ügyes, érdeklődő gyermekek számára a lehetőséget a magasabb szintű megismerésre. Rajz és ének pályázatokon indultak óvodásaink. </w:t>
            </w:r>
          </w:p>
          <w:p w:rsidR="00313237" w:rsidRPr="00313237" w:rsidRDefault="00313237" w:rsidP="00313237">
            <w:pPr>
              <w:numPr>
                <w:ilvl w:val="0"/>
                <w:numId w:val="42"/>
              </w:numPr>
              <w:spacing w:after="0" w:line="240" w:lineRule="auto"/>
              <w:jc w:val="both"/>
              <w:rPr>
                <w:sz w:val="24"/>
                <w:szCs w:val="24"/>
                <w:lang w:eastAsia="hu-HU"/>
              </w:rPr>
            </w:pPr>
            <w:r w:rsidRPr="00313237">
              <w:rPr>
                <w:sz w:val="24"/>
                <w:szCs w:val="24"/>
                <w:lang w:eastAsia="hu-HU"/>
              </w:rPr>
              <w:t xml:space="preserve">Pillangó csoport – a könyvtár rajz pályázatán, </w:t>
            </w:r>
          </w:p>
          <w:p w:rsidR="00313237" w:rsidRPr="00313237" w:rsidRDefault="00313237" w:rsidP="00313237">
            <w:pPr>
              <w:numPr>
                <w:ilvl w:val="0"/>
                <w:numId w:val="42"/>
              </w:numPr>
              <w:spacing w:after="0" w:line="240" w:lineRule="auto"/>
              <w:jc w:val="both"/>
              <w:rPr>
                <w:sz w:val="24"/>
                <w:szCs w:val="24"/>
                <w:lang w:eastAsia="hu-HU"/>
              </w:rPr>
            </w:pPr>
            <w:r w:rsidRPr="00313237">
              <w:rPr>
                <w:sz w:val="24"/>
                <w:szCs w:val="24"/>
                <w:lang w:eastAsia="hu-HU"/>
              </w:rPr>
              <w:t xml:space="preserve">Gézengúz csoport – könyvtári, iskolai és internetes rajzpályázaton indult. </w:t>
            </w:r>
          </w:p>
          <w:p w:rsidR="00313237" w:rsidRPr="00313237" w:rsidRDefault="00313237" w:rsidP="00313237">
            <w:pPr>
              <w:numPr>
                <w:ilvl w:val="0"/>
                <w:numId w:val="42"/>
              </w:numPr>
              <w:spacing w:after="0" w:line="240" w:lineRule="auto"/>
              <w:jc w:val="both"/>
              <w:rPr>
                <w:sz w:val="24"/>
                <w:szCs w:val="24"/>
                <w:lang w:eastAsia="hu-HU"/>
              </w:rPr>
            </w:pPr>
            <w:r w:rsidRPr="00313237">
              <w:rPr>
                <w:sz w:val="24"/>
                <w:szCs w:val="24"/>
                <w:lang w:eastAsia="hu-HU"/>
              </w:rPr>
              <w:t xml:space="preserve">Méhecske csoport – ének versenyen ezüsthelyezést, rajz pályázaton második helyezést és egy különdíjat is kiérdemelt. </w:t>
            </w:r>
          </w:p>
          <w:p w:rsidR="00313237" w:rsidRPr="00313237" w:rsidRDefault="00313237" w:rsidP="00313237">
            <w:pPr>
              <w:spacing w:after="0" w:line="240" w:lineRule="auto"/>
              <w:jc w:val="both"/>
              <w:rPr>
                <w:sz w:val="24"/>
                <w:szCs w:val="24"/>
                <w:lang w:eastAsia="hu-HU"/>
              </w:rPr>
            </w:pPr>
          </w:p>
        </w:tc>
      </w:tr>
      <w:tr w:rsidR="00313237" w:rsidRPr="00313237" w:rsidTr="00313237">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Fejlesztő pedagógia</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 nagycsoportos gyermekek körében vizsgálatot végzett fejlesztő pedagógus, a szakszolgálat munkatársa. A vizsgálat célja az volt, hogy pontos képet adjon a gyermekek képességeinek fejlettségéről és arról, hogy mely területek várnak fejlesztésre ahhoz, hogy sikerrel tudják megkezdeni az általános iskolát. A vizsgálat minden nagycsoportos gyermekről elkészült és az eredmények tükrében egyéni fejlesztésben részesültek a gyermekek. A kontrollmérés igazolta a fejlesztés eredményességét. </w:t>
            </w:r>
          </w:p>
          <w:p w:rsidR="00313237" w:rsidRPr="00313237" w:rsidRDefault="00313237" w:rsidP="00313237">
            <w:pPr>
              <w:spacing w:after="0" w:line="240" w:lineRule="auto"/>
              <w:jc w:val="both"/>
              <w:rPr>
                <w:sz w:val="24"/>
                <w:szCs w:val="24"/>
                <w:lang w:eastAsia="hu-HU"/>
              </w:rPr>
            </w:pPr>
          </w:p>
        </w:tc>
      </w:tr>
      <w:tr w:rsidR="00313237" w:rsidRPr="00313237" w:rsidTr="00313237">
        <w:tc>
          <w:tcPr>
            <w:tcW w:w="2289"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Sajátos nevelési igényű gyermekek ellátása</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Az idei nevelési évben 6 fő SNI gyermekünk volt. Őket a szakértői bizottság véleménye alapján a kijelölt szakemberek fejlesztették csoportból kiemelve, heti 2 – 3 órában. Egy kisfiúval nagyon nehéz dolga volt a kolléganőknek, mert gyógyszeres kezelés alatt állt és magatartása kiszámíthatatlanná vált. </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2729"/>
        </w:trPr>
        <w:tc>
          <w:tcPr>
            <w:tcW w:w="229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IKT alkalmazása</w:t>
            </w:r>
          </w:p>
        </w:tc>
        <w:tc>
          <w:tcPr>
            <w:tcW w:w="0" w:type="auto"/>
          </w:tcPr>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 vezető óvónőnél és az óvodatitkárnál valamint a nevelői szobában van 1 – 1 asztali számítógép és minden csoport rendelkezik egy hordozató számítógéppel. </w:t>
            </w:r>
          </w:p>
          <w:p w:rsidR="00313237" w:rsidRPr="00313237" w:rsidRDefault="00313237" w:rsidP="00313237">
            <w:pPr>
              <w:numPr>
                <w:ilvl w:val="0"/>
                <w:numId w:val="43"/>
              </w:numPr>
              <w:spacing w:after="0" w:line="240" w:lineRule="auto"/>
              <w:jc w:val="both"/>
              <w:rPr>
                <w:sz w:val="24"/>
                <w:szCs w:val="24"/>
                <w:lang w:eastAsia="hu-HU"/>
              </w:rPr>
            </w:pPr>
            <w:r w:rsidRPr="00313237">
              <w:rPr>
                <w:sz w:val="24"/>
                <w:szCs w:val="24"/>
                <w:lang w:eastAsia="hu-HU"/>
              </w:rPr>
              <w:t xml:space="preserve">Fényképezőgép minden csoportban van. Óvodánként rendelkezünk projektorral, kivetítővel és a Sugár utcai óvodában megfelelő hangosítással is. </w:t>
            </w:r>
          </w:p>
          <w:p w:rsidR="00313237" w:rsidRPr="00313237" w:rsidRDefault="00313237" w:rsidP="00313237">
            <w:pPr>
              <w:numPr>
                <w:ilvl w:val="0"/>
                <w:numId w:val="43"/>
              </w:numPr>
              <w:spacing w:after="0" w:line="240" w:lineRule="auto"/>
              <w:jc w:val="both"/>
              <w:rPr>
                <w:sz w:val="24"/>
                <w:szCs w:val="24"/>
                <w:lang w:eastAsia="hu-HU"/>
              </w:rPr>
            </w:pPr>
            <w:r w:rsidRPr="00313237">
              <w:rPr>
                <w:sz w:val="24"/>
                <w:szCs w:val="24"/>
                <w:lang w:eastAsia="hu-HU"/>
              </w:rPr>
              <w:t xml:space="preserve">A következő nevelési évtől minden óvodapedagógus kolléganőt megkérek arra, hogy a leadandó beszámolóikat számítógépen megírva adják át részemre. </w:t>
            </w:r>
          </w:p>
          <w:p w:rsidR="00313237" w:rsidRPr="00313237" w:rsidRDefault="00313237" w:rsidP="00313237">
            <w:pPr>
              <w:numPr>
                <w:ilvl w:val="0"/>
                <w:numId w:val="43"/>
              </w:numPr>
              <w:spacing w:after="0" w:line="240" w:lineRule="auto"/>
              <w:jc w:val="both"/>
              <w:rPr>
                <w:sz w:val="24"/>
                <w:szCs w:val="24"/>
                <w:lang w:eastAsia="hu-HU"/>
              </w:rPr>
            </w:pPr>
            <w:r w:rsidRPr="00313237">
              <w:rPr>
                <w:sz w:val="24"/>
                <w:szCs w:val="24"/>
                <w:lang w:eastAsia="hu-HU"/>
              </w:rPr>
              <w:t xml:space="preserve">Videó kameránkkal és a fényképező gépekkel sok fotót és felvételt készítünk a csoportokba különböző programjaink, ünnepélyeink alkalmával. Ezeket a szülők is megtekinthetik. A felvételek nézegetése lehetőséget ad az élmények felelevenítésére, beszélgetésre. </w:t>
            </w:r>
          </w:p>
          <w:p w:rsidR="00313237" w:rsidRPr="00313237" w:rsidRDefault="00313237" w:rsidP="00313237">
            <w:pPr>
              <w:spacing w:after="0" w:line="240" w:lineRule="auto"/>
              <w:jc w:val="both"/>
              <w:rPr>
                <w:sz w:val="24"/>
                <w:szCs w:val="24"/>
                <w:lang w:eastAsia="hu-HU"/>
              </w:rPr>
            </w:pPr>
          </w:p>
        </w:tc>
      </w:tr>
    </w:tbl>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rPr>
          <w:sz w:val="24"/>
          <w:szCs w:val="24"/>
          <w:lang w:eastAsia="hu-HU"/>
        </w:rPr>
      </w:pPr>
      <w:r w:rsidRPr="00313237">
        <w:rPr>
          <w:sz w:val="24"/>
          <w:szCs w:val="24"/>
          <w:lang w:eastAsia="hu-HU"/>
        </w:rPr>
        <w:br w:type="page"/>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Óvodai nevelésünk célja óvodásaink sokoldalú, harmonikus fejlődésének biztosítása az egyéni képességek figyelembevételével. Fejlődni biztonságos és szeretetteljes légkörben lehet leginkább.Ezt kötelességünk biztosítani. Ahhoz, hogy gyermekeink kreatív, problémamegoldó és aktív kompetenciafejlesztő szellemben nevelkedjenek, tevékeny óvodai élet megteremtésére törekszünk. Különféle programokkal, kirándulásokkal kínálunk széles palettát óvodásaink részére. A tapasztalat útján szerzett cselekvéses tanulás ebben az életkorban elengedhetetlen és biztosítéka lehet a kreatív gondolkodás kialakulásának. </w:t>
      </w:r>
    </w:p>
    <w:p w:rsidR="00313237" w:rsidRPr="00313237" w:rsidRDefault="00313237" w:rsidP="00313237">
      <w:pPr>
        <w:spacing w:line="240" w:lineRule="auto"/>
        <w:jc w:val="both"/>
        <w:rPr>
          <w:rFonts w:eastAsia="Calibri" w:cs="Calibri"/>
          <w:b/>
          <w:bCs/>
          <w:sz w:val="24"/>
          <w:szCs w:val="24"/>
        </w:rPr>
      </w:pPr>
    </w:p>
    <w:p w:rsidR="00313237" w:rsidRPr="00313237" w:rsidRDefault="00313237" w:rsidP="00313237">
      <w:pPr>
        <w:spacing w:line="240" w:lineRule="auto"/>
        <w:jc w:val="both"/>
        <w:rPr>
          <w:rFonts w:eastAsia="Calibri" w:cs="Calibri"/>
          <w:b/>
          <w:bCs/>
          <w:sz w:val="24"/>
          <w:szCs w:val="24"/>
        </w:rPr>
      </w:pPr>
      <w:r w:rsidRPr="00313237">
        <w:rPr>
          <w:rFonts w:eastAsia="Calibri" w:cs="Calibri"/>
          <w:b/>
          <w:bCs/>
          <w:sz w:val="24"/>
          <w:szCs w:val="24"/>
        </w:rPr>
        <w:t>3.2. Továbbképzések.</w:t>
      </w:r>
    </w:p>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Nevelőtestületünk az eredményes munkavégzés érdekében részt vesz különböző szakképesítést, szakvizsgát nyújtó képzéseken, szakmai tanfolyamokon. Az óvónő személyisége kulcsfontosságú a gyermekek életében, és éppen a meghatározó személyiség jellemzők kapcsán szükséges a folyamatos tanulás , az egyre inkább előtérbe kerülő  önképzés. Óvodánk humán erőforrás képzettsége a következő:</w:t>
      </w:r>
    </w:p>
    <w:p w:rsidR="00313237" w:rsidRPr="00313237" w:rsidRDefault="00313237" w:rsidP="00313237">
      <w:pPr>
        <w:spacing w:after="0" w:line="240" w:lineRule="auto"/>
        <w:jc w:val="both"/>
        <w:rPr>
          <w:rFonts w:cs="Calibri"/>
          <w:sz w:val="24"/>
          <w:szCs w:val="24"/>
          <w:lang w:eastAsia="hu-HU"/>
        </w:rPr>
      </w:pPr>
    </w:p>
    <w:p w:rsidR="00313237" w:rsidRPr="00313237" w:rsidRDefault="00313237" w:rsidP="00313237">
      <w:pPr>
        <w:spacing w:after="0" w:line="240" w:lineRule="auto"/>
        <w:jc w:val="both"/>
        <w:rPr>
          <w:rFonts w:cs="Calibri"/>
          <w:sz w:val="24"/>
          <w:szCs w:val="24"/>
          <w:lang w:eastAsia="hu-HU"/>
        </w:rPr>
      </w:pPr>
    </w:p>
    <w:tbl>
      <w:tblPr>
        <w:tblW w:w="9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7"/>
        <w:gridCol w:w="1218"/>
        <w:gridCol w:w="2013"/>
        <w:gridCol w:w="4026"/>
      </w:tblGrid>
      <w:tr w:rsidR="00313237" w:rsidRPr="00313237" w:rsidTr="00313237">
        <w:trPr>
          <w:trHeight w:val="497"/>
        </w:trPr>
        <w:tc>
          <w:tcPr>
            <w:tcW w:w="1807" w:type="dxa"/>
            <w:vAlign w:val="center"/>
          </w:tcPr>
          <w:p w:rsidR="00313237" w:rsidRPr="00313237" w:rsidRDefault="00313237" w:rsidP="00313237">
            <w:pPr>
              <w:spacing w:after="0" w:line="240" w:lineRule="auto"/>
              <w:jc w:val="center"/>
              <w:rPr>
                <w:rFonts w:eastAsia="Calibri" w:cs="Calibri"/>
                <w:b/>
                <w:bCs/>
                <w:sz w:val="24"/>
                <w:szCs w:val="24"/>
              </w:rPr>
            </w:pPr>
            <w:r w:rsidRPr="00313237">
              <w:rPr>
                <w:rFonts w:eastAsia="Calibri" w:cs="Calibri"/>
                <w:b/>
                <w:bCs/>
                <w:sz w:val="24"/>
                <w:szCs w:val="24"/>
              </w:rPr>
              <w:t>Beosztás</w:t>
            </w:r>
          </w:p>
        </w:tc>
        <w:tc>
          <w:tcPr>
            <w:tcW w:w="1218" w:type="dxa"/>
            <w:vAlign w:val="center"/>
          </w:tcPr>
          <w:p w:rsidR="00313237" w:rsidRPr="00313237" w:rsidRDefault="00313237" w:rsidP="00313237">
            <w:pPr>
              <w:spacing w:after="0" w:line="240" w:lineRule="auto"/>
              <w:jc w:val="center"/>
              <w:rPr>
                <w:rFonts w:eastAsia="Calibri" w:cs="Calibri"/>
                <w:b/>
                <w:bCs/>
                <w:sz w:val="24"/>
                <w:szCs w:val="24"/>
              </w:rPr>
            </w:pPr>
            <w:r w:rsidRPr="00313237">
              <w:rPr>
                <w:rFonts w:eastAsia="Calibri" w:cs="Calibri"/>
                <w:b/>
                <w:bCs/>
                <w:sz w:val="24"/>
                <w:szCs w:val="24"/>
              </w:rPr>
              <w:t>Létszám</w:t>
            </w:r>
          </w:p>
        </w:tc>
        <w:tc>
          <w:tcPr>
            <w:tcW w:w="2013" w:type="dxa"/>
            <w:vAlign w:val="center"/>
          </w:tcPr>
          <w:p w:rsidR="00313237" w:rsidRPr="00313237" w:rsidRDefault="00313237" w:rsidP="00313237">
            <w:pPr>
              <w:spacing w:after="0" w:line="240" w:lineRule="auto"/>
              <w:jc w:val="center"/>
              <w:rPr>
                <w:rFonts w:eastAsia="Calibri" w:cs="Calibri"/>
                <w:b/>
                <w:bCs/>
                <w:sz w:val="24"/>
                <w:szCs w:val="24"/>
              </w:rPr>
            </w:pPr>
            <w:r w:rsidRPr="00313237">
              <w:rPr>
                <w:rFonts w:eastAsia="Calibri" w:cs="Calibri"/>
                <w:b/>
                <w:bCs/>
                <w:sz w:val="24"/>
                <w:szCs w:val="24"/>
              </w:rPr>
              <w:t>Szakvizsgát tett</w:t>
            </w:r>
          </w:p>
        </w:tc>
        <w:tc>
          <w:tcPr>
            <w:tcW w:w="4026" w:type="dxa"/>
            <w:vAlign w:val="center"/>
          </w:tcPr>
          <w:p w:rsidR="00313237" w:rsidRPr="00313237" w:rsidRDefault="00313237" w:rsidP="00313237">
            <w:pPr>
              <w:spacing w:after="0" w:line="240" w:lineRule="auto"/>
              <w:jc w:val="center"/>
              <w:rPr>
                <w:rFonts w:eastAsia="Calibri" w:cs="Calibri"/>
                <w:b/>
                <w:bCs/>
                <w:sz w:val="24"/>
                <w:szCs w:val="24"/>
              </w:rPr>
            </w:pPr>
            <w:r w:rsidRPr="00313237">
              <w:rPr>
                <w:rFonts w:eastAsia="Calibri" w:cs="Calibri"/>
                <w:b/>
                <w:bCs/>
                <w:sz w:val="24"/>
                <w:szCs w:val="24"/>
              </w:rPr>
              <w:t>Egyéb szakképesítés</w:t>
            </w:r>
          </w:p>
        </w:tc>
      </w:tr>
      <w:tr w:rsidR="00313237" w:rsidRPr="00313237" w:rsidTr="00313237">
        <w:trPr>
          <w:trHeight w:val="757"/>
        </w:trPr>
        <w:tc>
          <w:tcPr>
            <w:tcW w:w="1807" w:type="dxa"/>
            <w:vAlign w:val="center"/>
          </w:tcPr>
          <w:p w:rsidR="00313237" w:rsidRPr="00313237" w:rsidRDefault="00313237" w:rsidP="00313237">
            <w:pPr>
              <w:spacing w:line="240" w:lineRule="auto"/>
              <w:jc w:val="both"/>
              <w:rPr>
                <w:rFonts w:eastAsia="Calibri" w:cs="Calibri"/>
                <w:b/>
                <w:bCs/>
                <w:sz w:val="24"/>
                <w:szCs w:val="24"/>
              </w:rPr>
            </w:pPr>
            <w:r w:rsidRPr="00313237">
              <w:rPr>
                <w:rFonts w:eastAsia="Calibri" w:cs="Calibri"/>
                <w:b/>
                <w:bCs/>
                <w:sz w:val="24"/>
                <w:szCs w:val="24"/>
              </w:rPr>
              <w:t>Óvodavezető</w:t>
            </w:r>
          </w:p>
        </w:tc>
        <w:tc>
          <w:tcPr>
            <w:tcW w:w="1218" w:type="dxa"/>
            <w:vAlign w:val="center"/>
          </w:tcPr>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1 fő</w:t>
            </w:r>
          </w:p>
        </w:tc>
        <w:tc>
          <w:tcPr>
            <w:tcW w:w="2013" w:type="dxa"/>
            <w:vAlign w:val="center"/>
          </w:tcPr>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1 fő</w:t>
            </w:r>
          </w:p>
        </w:tc>
        <w:tc>
          <w:tcPr>
            <w:tcW w:w="4026"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Közoktatás-vezető</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Logopédiai szakóvodapedagógus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Tehetséggondozó –óvodapedagógus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Gyakorlatvezető- mentorpedagógus</w:t>
            </w:r>
          </w:p>
        </w:tc>
      </w:tr>
      <w:tr w:rsidR="00313237" w:rsidRPr="00313237" w:rsidTr="00313237">
        <w:trPr>
          <w:trHeight w:val="1034"/>
        </w:trPr>
        <w:tc>
          <w:tcPr>
            <w:tcW w:w="1807" w:type="dxa"/>
            <w:vAlign w:val="center"/>
          </w:tcPr>
          <w:p w:rsidR="00313237" w:rsidRPr="00313237" w:rsidRDefault="00313237" w:rsidP="00313237">
            <w:pPr>
              <w:spacing w:line="240" w:lineRule="auto"/>
              <w:jc w:val="both"/>
              <w:rPr>
                <w:rFonts w:eastAsia="Calibri" w:cs="Calibri"/>
                <w:b/>
                <w:bCs/>
                <w:sz w:val="24"/>
                <w:szCs w:val="24"/>
              </w:rPr>
            </w:pPr>
            <w:r w:rsidRPr="00313237">
              <w:rPr>
                <w:rFonts w:eastAsia="Calibri" w:cs="Calibri"/>
                <w:b/>
                <w:bCs/>
                <w:sz w:val="24"/>
                <w:szCs w:val="24"/>
              </w:rPr>
              <w:t>Vezető helyettes</w:t>
            </w:r>
          </w:p>
        </w:tc>
        <w:tc>
          <w:tcPr>
            <w:tcW w:w="1218" w:type="dxa"/>
            <w:vAlign w:val="center"/>
          </w:tcPr>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1 fő</w:t>
            </w:r>
          </w:p>
        </w:tc>
        <w:tc>
          <w:tcPr>
            <w:tcW w:w="2013" w:type="dxa"/>
            <w:vAlign w:val="center"/>
          </w:tcPr>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1fő</w:t>
            </w:r>
          </w:p>
        </w:tc>
        <w:tc>
          <w:tcPr>
            <w:tcW w:w="4026"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Fejlesztő-óvodapedagógus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Gyakorlatvezető- mentorpedagógus</w:t>
            </w:r>
          </w:p>
        </w:tc>
      </w:tr>
      <w:tr w:rsidR="00313237" w:rsidRPr="00313237" w:rsidTr="00313237">
        <w:trPr>
          <w:trHeight w:val="911"/>
        </w:trPr>
        <w:tc>
          <w:tcPr>
            <w:tcW w:w="1807" w:type="dxa"/>
            <w:vAlign w:val="center"/>
          </w:tcPr>
          <w:p w:rsidR="00313237" w:rsidRPr="00313237" w:rsidRDefault="00313237" w:rsidP="00313237">
            <w:pPr>
              <w:spacing w:line="240" w:lineRule="auto"/>
              <w:jc w:val="both"/>
              <w:rPr>
                <w:rFonts w:eastAsia="Calibri" w:cs="Calibri"/>
                <w:b/>
                <w:bCs/>
                <w:sz w:val="24"/>
                <w:szCs w:val="24"/>
              </w:rPr>
            </w:pPr>
            <w:r w:rsidRPr="00313237">
              <w:rPr>
                <w:rFonts w:eastAsia="Calibri" w:cs="Calibri"/>
                <w:b/>
                <w:bCs/>
                <w:sz w:val="24"/>
                <w:szCs w:val="24"/>
              </w:rPr>
              <w:t xml:space="preserve">Óvoda-pedagógus </w:t>
            </w:r>
          </w:p>
        </w:tc>
        <w:tc>
          <w:tcPr>
            <w:tcW w:w="1218" w:type="dxa"/>
            <w:vAlign w:val="center"/>
          </w:tcPr>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13 fő</w:t>
            </w:r>
          </w:p>
        </w:tc>
        <w:tc>
          <w:tcPr>
            <w:tcW w:w="2013" w:type="dxa"/>
            <w:vAlign w:val="center"/>
          </w:tcPr>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 xml:space="preserve"> 3 fő</w:t>
            </w:r>
          </w:p>
        </w:tc>
        <w:tc>
          <w:tcPr>
            <w:tcW w:w="4026" w:type="dxa"/>
            <w:vAlign w:val="center"/>
          </w:tcPr>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 fő   Tanító</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 fő   Gyógypedagógus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 fő   Német nemzetiségi            óvodapedagógus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 fő   Közoktatás-vezető</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2 fő   Logopédiai szak-óvodapedagógus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1fő    SNI-s gyermekeket fejlesztő pedagógus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 fő  pedagógiai terapeuta</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 fő gyógytestnevelő /jelenleg Gyes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 fő drámapedagógus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 fő Horvát nemzetiségi óvodapedagógus</w:t>
            </w: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t>1 fő tehetséggondozó óvodapedagógus</w:t>
            </w:r>
          </w:p>
        </w:tc>
      </w:tr>
    </w:tbl>
    <w:p w:rsidR="00313237" w:rsidRPr="00313237" w:rsidRDefault="00313237" w:rsidP="00313237">
      <w:pPr>
        <w:spacing w:line="240" w:lineRule="auto"/>
        <w:jc w:val="both"/>
        <w:rPr>
          <w:rFonts w:eastAsia="Calibri" w:cs="Calibri"/>
          <w:sz w:val="24"/>
          <w:szCs w:val="24"/>
        </w:rPr>
      </w:pPr>
    </w:p>
    <w:p w:rsidR="00313237" w:rsidRPr="00313237" w:rsidRDefault="00313237" w:rsidP="00313237">
      <w:pPr>
        <w:spacing w:after="0" w:line="240" w:lineRule="auto"/>
        <w:rPr>
          <w:rFonts w:eastAsia="Calibri" w:cs="Calibri"/>
          <w:sz w:val="24"/>
          <w:szCs w:val="24"/>
        </w:rPr>
      </w:pPr>
      <w:r w:rsidRPr="00313237">
        <w:rPr>
          <w:rFonts w:eastAsia="Calibri" w:cs="Calibri"/>
          <w:sz w:val="24"/>
          <w:szCs w:val="24"/>
        </w:rPr>
        <w:br w:type="page"/>
      </w: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A 15 óvodapedagógus közül 5 fő Pedagógus II. kategóriában van, közülük a 2016-os évben 1 fő került a Pedagógus II. kategóriába.</w:t>
      </w:r>
    </w:p>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Munkatársi kapcsolatunkra jellemző a pedagógiai munkát segítő munkatársakkal való együttműködés erősítése, szakmai ismereteik bővítése, kompetenciák szerinti bevonásuk a célok és feladatok eredményes megvalósításába. Továbbképzéseink tervezett célja egyrészt informatikai kompetenciánk növelése, másrészt pedagógiai programunkhoz kapcsolódva a tehetséggondozással, és az egyéni bánásmóddal kapcsolatos továbbképzéseken való részvétel.</w:t>
      </w:r>
    </w:p>
    <w:p w:rsidR="00313237" w:rsidRPr="00313237" w:rsidRDefault="00313237" w:rsidP="00313237">
      <w:pPr>
        <w:spacing w:after="0" w:line="240" w:lineRule="auto"/>
        <w:jc w:val="both"/>
        <w:rPr>
          <w:rFonts w:cs="Calibri"/>
          <w:sz w:val="24"/>
          <w:szCs w:val="24"/>
          <w:lang w:eastAsia="hu-HU"/>
        </w:rPr>
      </w:pPr>
    </w:p>
    <w:p w:rsidR="00313237" w:rsidRPr="00313237" w:rsidRDefault="00313237" w:rsidP="00313237">
      <w:pPr>
        <w:spacing w:after="0" w:line="240" w:lineRule="auto"/>
        <w:jc w:val="both"/>
        <w:rPr>
          <w:rFonts w:cs="Calibri"/>
          <w:b/>
          <w:bCs/>
          <w:sz w:val="24"/>
          <w:szCs w:val="24"/>
          <w:lang w:eastAsia="hu-HU"/>
        </w:rPr>
      </w:pPr>
      <w:r w:rsidRPr="00313237">
        <w:rPr>
          <w:rFonts w:cs="Calibri"/>
          <w:b/>
          <w:bCs/>
          <w:sz w:val="24"/>
          <w:szCs w:val="24"/>
          <w:lang w:eastAsia="hu-HU"/>
        </w:rPr>
        <w:t>3.3.Értekezletek:</w:t>
      </w:r>
    </w:p>
    <w:p w:rsidR="00313237" w:rsidRPr="00313237" w:rsidRDefault="00313237" w:rsidP="00313237">
      <w:pPr>
        <w:spacing w:after="0" w:line="240" w:lineRule="auto"/>
        <w:jc w:val="both"/>
        <w:rPr>
          <w:rFonts w:cs="Calibri"/>
          <w:b/>
          <w:bCs/>
          <w:sz w:val="24"/>
          <w:szCs w:val="24"/>
          <w:lang w:eastAsia="hu-HU"/>
        </w:rPr>
      </w:pPr>
    </w:p>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Értekezleteink általános célja minden esetben az eredményes működést szolgálja, és a pedagógiai valamint szervezési feladatok intézményi szintű koordinálását.</w:t>
      </w:r>
    </w:p>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Nevelés nélküli munkanapjainkat szervezetfejlesztő szakmai továbbképzésre használtuk fel.</w:t>
      </w:r>
    </w:p>
    <w:p w:rsidR="00313237" w:rsidRPr="00313237" w:rsidRDefault="00313237" w:rsidP="00313237">
      <w:pPr>
        <w:spacing w:after="0" w:line="240" w:lineRule="auto"/>
        <w:jc w:val="both"/>
        <w:rPr>
          <w:rFonts w:cs="Calibri"/>
          <w:sz w:val="24"/>
          <w:szCs w:val="24"/>
          <w:lang w:eastAsia="hu-HU"/>
        </w:rPr>
      </w:pPr>
    </w:p>
    <w:p w:rsidR="00313237" w:rsidRPr="00313237" w:rsidRDefault="00313237" w:rsidP="00313237">
      <w:pPr>
        <w:spacing w:after="0" w:line="240" w:lineRule="auto"/>
        <w:jc w:val="both"/>
        <w:rPr>
          <w:rFonts w:cs="Calibri"/>
          <w:sz w:val="24"/>
          <w:szCs w:val="24"/>
          <w:lang w:eastAsia="hu-H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2"/>
        <w:gridCol w:w="3060"/>
        <w:gridCol w:w="3056"/>
      </w:tblGrid>
      <w:tr w:rsidR="00313237" w:rsidRPr="00313237" w:rsidTr="00313237">
        <w:tc>
          <w:tcPr>
            <w:tcW w:w="3070"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Időpont</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Téma</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Felelős</w:t>
            </w:r>
          </w:p>
        </w:tc>
      </w:tr>
      <w:tr w:rsidR="00313237" w:rsidRPr="00313237" w:rsidTr="00313237">
        <w:tc>
          <w:tcPr>
            <w:tcW w:w="3070"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április 15</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szakmai tapasztalatcsere</w:t>
            </w:r>
          </w:p>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partneri kapcsolatok bővítése</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óvodavezető</w:t>
            </w:r>
          </w:p>
        </w:tc>
      </w:tr>
      <w:tr w:rsidR="00313237" w:rsidRPr="00313237" w:rsidTr="00313237">
        <w:tc>
          <w:tcPr>
            <w:tcW w:w="3070"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június 17</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évzáró értekezlet</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óvodavezető</w:t>
            </w:r>
          </w:p>
        </w:tc>
      </w:tr>
      <w:tr w:rsidR="00313237" w:rsidRPr="00313237" w:rsidTr="00313237">
        <w:tc>
          <w:tcPr>
            <w:tcW w:w="3070"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augusztus 29</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évnyitó értekezlet</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óvodavezető</w:t>
            </w:r>
          </w:p>
        </w:tc>
      </w:tr>
      <w:tr w:rsidR="00313237" w:rsidRPr="00313237" w:rsidTr="00313237">
        <w:tc>
          <w:tcPr>
            <w:tcW w:w="3070"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október 7</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Óvodapedagógiai Nap</w:t>
            </w:r>
          </w:p>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szakmai rendezvény</w:t>
            </w:r>
          </w:p>
        </w:tc>
        <w:tc>
          <w:tcPr>
            <w:tcW w:w="3071" w:type="dxa"/>
          </w:tcPr>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óvodavezető</w:t>
            </w:r>
          </w:p>
        </w:tc>
      </w:tr>
    </w:tbl>
    <w:p w:rsidR="00313237" w:rsidRPr="00313237" w:rsidRDefault="00313237" w:rsidP="00313237">
      <w:pPr>
        <w:spacing w:after="0" w:line="240" w:lineRule="auto"/>
        <w:jc w:val="both"/>
        <w:rPr>
          <w:rFonts w:cs="Calibri"/>
          <w:sz w:val="24"/>
          <w:szCs w:val="24"/>
          <w:lang w:eastAsia="hu-HU"/>
        </w:rPr>
      </w:pPr>
    </w:p>
    <w:p w:rsidR="00313237" w:rsidRPr="00313237" w:rsidRDefault="00313237" w:rsidP="00313237">
      <w:pPr>
        <w:spacing w:after="0" w:line="240" w:lineRule="auto"/>
        <w:jc w:val="both"/>
        <w:rPr>
          <w:rFonts w:cs="Calibri"/>
          <w:sz w:val="24"/>
          <w:szCs w:val="24"/>
          <w:lang w:eastAsia="hu-HU"/>
        </w:rPr>
      </w:pPr>
    </w:p>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 xml:space="preserve"> Nevelőtestületi, munkatársi értekezletei</w:t>
      </w:r>
      <w:r w:rsidR="008C33B0">
        <w:rPr>
          <w:rFonts w:cs="Calibri"/>
          <w:sz w:val="24"/>
          <w:szCs w:val="24"/>
          <w:lang w:eastAsia="hu-HU"/>
        </w:rPr>
        <w:t>nk célja a teljes dolgozói kört</w:t>
      </w:r>
      <w:r w:rsidRPr="00313237">
        <w:rPr>
          <w:rFonts w:cs="Calibri"/>
          <w:sz w:val="24"/>
          <w:szCs w:val="24"/>
          <w:lang w:eastAsia="hu-HU"/>
        </w:rPr>
        <w:t>, és intézményi célok elérését érintő működési tervek, értékelések egységes értelmezése, megbeszélése.</w:t>
      </w:r>
    </w:p>
    <w:p w:rsidR="00313237" w:rsidRPr="00313237" w:rsidRDefault="00313237" w:rsidP="00313237">
      <w:pPr>
        <w:spacing w:after="0" w:line="240" w:lineRule="auto"/>
        <w:jc w:val="both"/>
        <w:rPr>
          <w:rFonts w:cs="Calibri"/>
          <w:sz w:val="24"/>
          <w:szCs w:val="24"/>
          <w:lang w:eastAsia="hu-HU"/>
        </w:rPr>
      </w:pPr>
      <w:r w:rsidRPr="00313237">
        <w:rPr>
          <w:rFonts w:cs="Calibri"/>
          <w:sz w:val="24"/>
          <w:szCs w:val="24"/>
          <w:lang w:eastAsia="hu-HU"/>
        </w:rPr>
        <w:t>Óvodavezetői értekezleteink,</w:t>
      </w:r>
      <w:r w:rsidR="008C33B0">
        <w:rPr>
          <w:rFonts w:cs="Calibri"/>
          <w:sz w:val="24"/>
          <w:szCs w:val="24"/>
          <w:lang w:eastAsia="hu-HU"/>
        </w:rPr>
        <w:t xml:space="preserve"> </w:t>
      </w:r>
      <w:r w:rsidRPr="00313237">
        <w:rPr>
          <w:rFonts w:cs="Calibri"/>
          <w:sz w:val="24"/>
          <w:szCs w:val="24"/>
          <w:lang w:eastAsia="hu-HU"/>
        </w:rPr>
        <w:t>megbeszélés</w:t>
      </w:r>
      <w:r w:rsidR="008C33B0">
        <w:rPr>
          <w:rFonts w:cs="Calibri"/>
          <w:sz w:val="24"/>
          <w:szCs w:val="24"/>
          <w:lang w:eastAsia="hu-HU"/>
        </w:rPr>
        <w:t>eink a nevelési év feladatairól</w:t>
      </w:r>
      <w:r w:rsidRPr="00313237">
        <w:rPr>
          <w:rFonts w:cs="Calibri"/>
          <w:sz w:val="24"/>
          <w:szCs w:val="24"/>
          <w:lang w:eastAsia="hu-HU"/>
        </w:rPr>
        <w:t>, az intézményi elvárásoknak való megfelelésről, a dokumentációk aktualizálásáról, és az éppen elvégzendő feladatainkról szólnak.</w:t>
      </w:r>
    </w:p>
    <w:p w:rsidR="00313237" w:rsidRPr="00313237" w:rsidRDefault="00313237" w:rsidP="00313237">
      <w:pPr>
        <w:spacing w:after="0" w:line="240" w:lineRule="auto"/>
        <w:jc w:val="both"/>
        <w:rPr>
          <w:rFonts w:cs="Calibri"/>
          <w:sz w:val="24"/>
          <w:szCs w:val="24"/>
          <w:lang w:eastAsia="hu-HU"/>
        </w:rPr>
        <w:sectPr w:rsidR="00313237" w:rsidRPr="00313237" w:rsidSect="00313237">
          <w:footerReference w:type="default" r:id="rId10"/>
          <w:pgSz w:w="11906" w:h="16838"/>
          <w:pgMar w:top="738" w:right="1417" w:bottom="1417" w:left="1417" w:header="708" w:footer="708" w:gutter="0"/>
          <w:pgNumType w:start="1"/>
          <w:cols w:space="708"/>
          <w:titlePg/>
          <w:docGrid w:linePitch="360"/>
        </w:sectPr>
      </w:pPr>
    </w:p>
    <w:p w:rsidR="00313237" w:rsidRPr="00313237" w:rsidRDefault="00313237" w:rsidP="00313237">
      <w:pPr>
        <w:spacing w:after="0" w:line="240" w:lineRule="auto"/>
        <w:jc w:val="both"/>
        <w:rPr>
          <w:rFonts w:cs="Calibri"/>
          <w:sz w:val="24"/>
          <w:szCs w:val="24"/>
          <w:lang w:eastAsia="hu-HU"/>
        </w:rPr>
      </w:pPr>
    </w:p>
    <w:p w:rsidR="00313237" w:rsidRPr="00313237" w:rsidRDefault="00313237" w:rsidP="00313237">
      <w:pPr>
        <w:spacing w:after="0" w:line="240" w:lineRule="auto"/>
        <w:rPr>
          <w:b/>
          <w:sz w:val="24"/>
          <w:szCs w:val="24"/>
          <w:lang w:eastAsia="hu-HU"/>
        </w:rPr>
      </w:pPr>
      <w:r w:rsidRPr="00313237">
        <w:rPr>
          <w:b/>
          <w:sz w:val="24"/>
          <w:szCs w:val="24"/>
          <w:lang w:eastAsia="hu-HU"/>
        </w:rPr>
        <w:t>3.4  Belső önértékelési rendszer működésének értékelése</w:t>
      </w:r>
    </w:p>
    <w:p w:rsidR="00313237" w:rsidRPr="00313237" w:rsidRDefault="00313237" w:rsidP="00313237">
      <w:pPr>
        <w:spacing w:after="0" w:line="240" w:lineRule="auto"/>
        <w:rPr>
          <w:sz w:val="24"/>
          <w:szCs w:val="24"/>
          <w:lang w:eastAsia="hu-HU"/>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
        <w:gridCol w:w="2146"/>
        <w:gridCol w:w="3793"/>
        <w:gridCol w:w="1588"/>
        <w:gridCol w:w="858"/>
      </w:tblGrid>
      <w:tr w:rsidR="00313237" w:rsidRPr="00313237" w:rsidTr="00313237">
        <w:trPr>
          <w:trHeight w:val="638"/>
        </w:trPr>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Dátum</w:t>
            </w:r>
          </w:p>
        </w:tc>
        <w:tc>
          <w:tcPr>
            <w:tcW w:w="2126"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Megnevezés</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Tartalom</w:t>
            </w:r>
          </w:p>
        </w:tc>
        <w:tc>
          <w:tcPr>
            <w:tcW w:w="1588"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 xml:space="preserve">Érintettek </w:t>
            </w:r>
          </w:p>
          <w:p w:rsidR="00313237" w:rsidRPr="00313237" w:rsidRDefault="00313237" w:rsidP="00313237">
            <w:pPr>
              <w:spacing w:after="0" w:line="240" w:lineRule="auto"/>
              <w:jc w:val="center"/>
              <w:rPr>
                <w:b/>
                <w:sz w:val="24"/>
                <w:szCs w:val="24"/>
                <w:lang w:eastAsia="hu-HU"/>
              </w:rPr>
            </w:pPr>
            <w:r w:rsidRPr="00313237">
              <w:rPr>
                <w:b/>
                <w:sz w:val="24"/>
                <w:szCs w:val="24"/>
                <w:lang w:eastAsia="hu-HU"/>
              </w:rPr>
              <w:t>köre</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Száma</w:t>
            </w:r>
          </w:p>
        </w:tc>
      </w:tr>
      <w:tr w:rsidR="00313237" w:rsidRPr="00313237" w:rsidTr="00313237">
        <w:trPr>
          <w:trHeight w:val="1615"/>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 xml:space="preserve">Május 20. </w:t>
            </w:r>
          </w:p>
        </w:tc>
        <w:tc>
          <w:tcPr>
            <w:tcW w:w="2126" w:type="dxa"/>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Önértékelési</w:t>
            </w:r>
          </w:p>
          <w:p w:rsidR="00313237" w:rsidRPr="00313237" w:rsidRDefault="00313237" w:rsidP="00313237">
            <w:pPr>
              <w:spacing w:after="0" w:line="240" w:lineRule="auto"/>
              <w:jc w:val="center"/>
              <w:rPr>
                <w:sz w:val="24"/>
                <w:szCs w:val="24"/>
                <w:lang w:eastAsia="hu-HU"/>
              </w:rPr>
            </w:pPr>
            <w:r w:rsidRPr="00313237">
              <w:rPr>
                <w:sz w:val="24"/>
                <w:szCs w:val="24"/>
                <w:lang w:eastAsia="hu-HU"/>
              </w:rPr>
              <w:t>lapok leadása</w:t>
            </w:r>
          </w:p>
        </w:tc>
        <w:tc>
          <w:tcPr>
            <w:tcW w:w="0" w:type="auto"/>
          </w:tcPr>
          <w:p w:rsidR="00313237" w:rsidRPr="00313237" w:rsidRDefault="00313237" w:rsidP="00313237">
            <w:pPr>
              <w:spacing w:after="0" w:line="240" w:lineRule="auto"/>
              <w:jc w:val="both"/>
              <w:rPr>
                <w:sz w:val="24"/>
                <w:szCs w:val="24"/>
                <w:lang w:eastAsia="hu-HU"/>
              </w:rPr>
            </w:pPr>
            <w:r w:rsidRPr="00313237">
              <w:rPr>
                <w:sz w:val="24"/>
                <w:szCs w:val="24"/>
                <w:lang w:eastAsia="hu-HU"/>
              </w:rPr>
              <w:t>Önértékelés, nevelési munkát közvetlen segítők önértékelése, óvodapedagógusok önértékelése, értékelés a vezető részéről, egyeztetés, megbeszélés</w:t>
            </w:r>
          </w:p>
        </w:tc>
        <w:tc>
          <w:tcPr>
            <w:tcW w:w="1588" w:type="dxa"/>
          </w:tcPr>
          <w:p w:rsidR="00313237" w:rsidRPr="00313237" w:rsidRDefault="00313237" w:rsidP="00313237">
            <w:pPr>
              <w:spacing w:after="0" w:line="240" w:lineRule="auto"/>
              <w:rPr>
                <w:sz w:val="24"/>
                <w:szCs w:val="24"/>
                <w:lang w:eastAsia="hu-HU"/>
              </w:rPr>
            </w:pPr>
            <w:r w:rsidRPr="00313237">
              <w:rPr>
                <w:sz w:val="24"/>
                <w:szCs w:val="24"/>
                <w:lang w:eastAsia="hu-HU"/>
              </w:rPr>
              <w:t>Munkatársi közösség</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27 fő</w:t>
            </w:r>
          </w:p>
        </w:tc>
      </w:tr>
      <w:tr w:rsidR="00313237" w:rsidRPr="00313237" w:rsidTr="00313237">
        <w:trPr>
          <w:trHeight w:val="2906"/>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Június 17.</w:t>
            </w:r>
          </w:p>
        </w:tc>
        <w:tc>
          <w:tcPr>
            <w:tcW w:w="2126" w:type="dxa"/>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Óvodapedagógusok tanév végi beszámolója</w:t>
            </w:r>
          </w:p>
        </w:tc>
        <w:tc>
          <w:tcPr>
            <w:tcW w:w="0" w:type="auto"/>
          </w:tcPr>
          <w:p w:rsidR="00313237" w:rsidRPr="00313237" w:rsidRDefault="00313237" w:rsidP="00313237">
            <w:pPr>
              <w:spacing w:after="0" w:line="240" w:lineRule="auto"/>
              <w:jc w:val="both"/>
              <w:rPr>
                <w:sz w:val="24"/>
                <w:szCs w:val="24"/>
                <w:lang w:eastAsia="hu-HU"/>
              </w:rPr>
            </w:pPr>
            <w:r w:rsidRPr="00313237">
              <w:rPr>
                <w:sz w:val="24"/>
                <w:szCs w:val="24"/>
                <w:lang w:eastAsia="hu-HU"/>
              </w:rPr>
              <w:t>Nevelési feladatok megvalósulásának értékelése, fejlesztése, egyéni bánásmódot igénylő gyermekekkel kapcsolatos feladatok értékelése, munkaközösség vezetők beszámolója, gyermekvédelmi felelősök beszámolója, vezető</w:t>
            </w:r>
            <w:r w:rsidR="008C33B0">
              <w:rPr>
                <w:sz w:val="24"/>
                <w:szCs w:val="24"/>
                <w:lang w:eastAsia="hu-HU"/>
              </w:rPr>
              <w:t>-</w:t>
            </w:r>
            <w:r w:rsidRPr="00313237">
              <w:rPr>
                <w:sz w:val="24"/>
                <w:szCs w:val="24"/>
                <w:lang w:eastAsia="hu-HU"/>
              </w:rPr>
              <w:t>helyettes beszámolója</w:t>
            </w:r>
          </w:p>
        </w:tc>
        <w:tc>
          <w:tcPr>
            <w:tcW w:w="1588" w:type="dxa"/>
          </w:tcPr>
          <w:p w:rsidR="00313237" w:rsidRPr="00313237" w:rsidRDefault="00313237" w:rsidP="00313237">
            <w:pPr>
              <w:spacing w:after="0" w:line="240" w:lineRule="auto"/>
              <w:rPr>
                <w:sz w:val="24"/>
                <w:szCs w:val="24"/>
                <w:lang w:eastAsia="hu-HU"/>
              </w:rPr>
            </w:pPr>
            <w:r w:rsidRPr="00313237">
              <w:rPr>
                <w:sz w:val="24"/>
                <w:szCs w:val="24"/>
                <w:lang w:eastAsia="hu-HU"/>
              </w:rPr>
              <w:t>Óvoda-pedagógusok</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15 fő</w:t>
            </w:r>
          </w:p>
        </w:tc>
      </w:tr>
    </w:tbl>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rFonts w:cs="Calibri"/>
          <w:b/>
          <w:bCs/>
          <w:sz w:val="24"/>
          <w:szCs w:val="24"/>
          <w:lang w:eastAsia="hu-HU"/>
        </w:rPr>
      </w:pPr>
      <w:r w:rsidRPr="00313237">
        <w:rPr>
          <w:sz w:val="24"/>
          <w:szCs w:val="24"/>
          <w:lang w:eastAsia="hu-HU"/>
        </w:rPr>
        <w:t>Az óvodapedagógusok beszámolóiban hangsúlyt kapott az egyéni bánásmód, differenciált nevelés, egészséges életmódra nevelés, különleges bánásmódot igénylő gyermekek nevelése, közösségi nevelés és a környezettudatosság alkalmazása, pedagóguskompetenciáink fejlesztése. Voltak kimagasló értékelések, alapos, mindenre kiterjedő reflexiók, elemzések. Minden kolléganő csoportnaplója tükrözte az elvégzett munkát. Jövő nevelési évre megfogalmazott igényem: az egyéni bánásmód és a differenciálás, a mérések eredményeire épített fejlesztés legyen kiemeltebb, jobban nyomon követhető. Ez a tudatos munkát tükrözi.</w:t>
      </w:r>
    </w:p>
    <w:p w:rsidR="00313237" w:rsidRPr="00313237" w:rsidRDefault="00313237" w:rsidP="00313237">
      <w:pPr>
        <w:spacing w:after="0" w:line="240" w:lineRule="auto"/>
        <w:jc w:val="both"/>
        <w:rPr>
          <w:rFonts w:cs="Calibri"/>
          <w:b/>
          <w:bCs/>
          <w:sz w:val="24"/>
          <w:szCs w:val="24"/>
          <w:lang w:eastAsia="hu-HU"/>
        </w:rPr>
      </w:pPr>
    </w:p>
    <w:p w:rsidR="00313237" w:rsidRPr="00313237" w:rsidRDefault="00313237" w:rsidP="00313237">
      <w:pPr>
        <w:spacing w:after="0" w:line="240" w:lineRule="auto"/>
        <w:jc w:val="both"/>
        <w:rPr>
          <w:rFonts w:cs="Calibri"/>
          <w:b/>
          <w:bCs/>
          <w:sz w:val="24"/>
          <w:szCs w:val="24"/>
          <w:lang w:eastAsia="hu-HU"/>
        </w:rPr>
      </w:pPr>
    </w:p>
    <w:p w:rsidR="00313237" w:rsidRPr="00313237" w:rsidRDefault="00313237" w:rsidP="00313237">
      <w:pPr>
        <w:spacing w:after="0" w:line="240" w:lineRule="auto"/>
        <w:rPr>
          <w:b/>
          <w:sz w:val="24"/>
          <w:szCs w:val="24"/>
          <w:lang w:eastAsia="hu-HU"/>
        </w:rPr>
      </w:pPr>
      <w:r w:rsidRPr="00313237">
        <w:rPr>
          <w:b/>
          <w:sz w:val="24"/>
          <w:szCs w:val="24"/>
          <w:lang w:eastAsia="hu-HU"/>
        </w:rPr>
        <w:t>3.5. Szakmai munkaközösségek működése, feladatellátásuk értékelése:</w:t>
      </w:r>
    </w:p>
    <w:p w:rsidR="00313237" w:rsidRPr="00313237" w:rsidRDefault="00313237" w:rsidP="00313237">
      <w:pPr>
        <w:spacing w:after="0" w:line="240" w:lineRule="auto"/>
        <w:rPr>
          <w:sz w:val="24"/>
          <w:szCs w:val="24"/>
          <w:lang w:eastAsia="hu-HU"/>
        </w:rPr>
      </w:pPr>
    </w:p>
    <w:tbl>
      <w:tblPr>
        <w:tblW w:w="9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1"/>
        <w:gridCol w:w="2325"/>
        <w:gridCol w:w="2329"/>
      </w:tblGrid>
      <w:tr w:rsidR="00313237" w:rsidRPr="00313237" w:rsidTr="00313237">
        <w:trPr>
          <w:trHeight w:val="272"/>
        </w:trPr>
        <w:tc>
          <w:tcPr>
            <w:tcW w:w="0" w:type="auto"/>
            <w:vAlign w:val="center"/>
          </w:tcPr>
          <w:p w:rsidR="00313237" w:rsidRPr="00313237" w:rsidRDefault="00313237" w:rsidP="00313237">
            <w:pPr>
              <w:spacing w:after="0" w:line="240" w:lineRule="auto"/>
              <w:jc w:val="center"/>
              <w:rPr>
                <w:sz w:val="24"/>
                <w:szCs w:val="24"/>
                <w:lang w:eastAsia="hu-HU"/>
              </w:rPr>
            </w:pP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Résztvevők létszáma</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Foglalkozások száma</w:t>
            </w:r>
          </w:p>
        </w:tc>
      </w:tr>
      <w:tr w:rsidR="00313237" w:rsidRPr="00313237" w:rsidTr="00313237">
        <w:trPr>
          <w:trHeight w:val="282"/>
        </w:trPr>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Belső Értékelési Csoport munkaközösség</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5 + 1</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9</w:t>
            </w:r>
          </w:p>
        </w:tc>
      </w:tr>
      <w:tr w:rsidR="00313237" w:rsidRPr="00313237" w:rsidTr="00313237">
        <w:trPr>
          <w:trHeight w:val="272"/>
        </w:trPr>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Innovációs munkaközösség</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8</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4</w:t>
            </w:r>
          </w:p>
        </w:tc>
      </w:tr>
    </w:tbl>
    <w:p w:rsidR="00313237" w:rsidRPr="00313237" w:rsidRDefault="00313237" w:rsidP="00313237">
      <w:pPr>
        <w:spacing w:after="0" w:line="240" w:lineRule="auto"/>
        <w:rPr>
          <w:sz w:val="24"/>
          <w:szCs w:val="24"/>
          <w:lang w:eastAsia="hu-HU"/>
        </w:rPr>
      </w:pPr>
    </w:p>
    <w:p w:rsidR="00313237" w:rsidRPr="00313237" w:rsidRDefault="00313237" w:rsidP="00313237">
      <w:pPr>
        <w:spacing w:after="0" w:line="360" w:lineRule="auto"/>
        <w:jc w:val="both"/>
        <w:rPr>
          <w:sz w:val="24"/>
          <w:szCs w:val="24"/>
          <w:u w:val="single"/>
          <w:lang w:eastAsia="hu-HU"/>
        </w:rPr>
      </w:pPr>
      <w:r w:rsidRPr="00313237">
        <w:rPr>
          <w:sz w:val="24"/>
          <w:szCs w:val="24"/>
          <w:u w:val="single"/>
          <w:lang w:eastAsia="hu-HU"/>
        </w:rPr>
        <w:t>A szakmai munkaközösség célja (BECS)</w:t>
      </w:r>
    </w:p>
    <w:p w:rsidR="00313237" w:rsidRPr="00313237" w:rsidRDefault="00313237" w:rsidP="00313237">
      <w:pPr>
        <w:spacing w:after="0" w:line="360" w:lineRule="auto"/>
        <w:jc w:val="both"/>
        <w:rPr>
          <w:sz w:val="24"/>
          <w:szCs w:val="24"/>
          <w:lang w:eastAsia="hu-HU"/>
        </w:rPr>
      </w:pPr>
      <w:r w:rsidRPr="00313237">
        <w:rPr>
          <w:sz w:val="24"/>
          <w:szCs w:val="24"/>
          <w:lang w:eastAsia="hu-HU"/>
        </w:rPr>
        <w:t xml:space="preserve">Intézményi belső önértékelési szabályzat kidolgozása, mérő- értékelő kérdőívek aktualizálása. </w:t>
      </w:r>
    </w:p>
    <w:p w:rsidR="00313237" w:rsidRPr="00313237" w:rsidRDefault="00313237" w:rsidP="00313237">
      <w:pPr>
        <w:spacing w:after="0" w:line="360" w:lineRule="auto"/>
        <w:jc w:val="both"/>
        <w:rPr>
          <w:sz w:val="24"/>
          <w:szCs w:val="24"/>
          <w:lang w:eastAsia="hu-HU"/>
        </w:rPr>
      </w:pPr>
    </w:p>
    <w:p w:rsidR="00313237" w:rsidRPr="00313237" w:rsidRDefault="00313237" w:rsidP="00313237">
      <w:pPr>
        <w:spacing w:after="0" w:line="360" w:lineRule="auto"/>
        <w:jc w:val="both"/>
        <w:rPr>
          <w:sz w:val="24"/>
          <w:szCs w:val="24"/>
          <w:u w:val="single"/>
          <w:lang w:eastAsia="hu-HU"/>
        </w:rPr>
      </w:pPr>
      <w:r w:rsidRPr="00313237">
        <w:rPr>
          <w:sz w:val="24"/>
          <w:szCs w:val="24"/>
          <w:u w:val="single"/>
          <w:lang w:eastAsia="hu-HU"/>
        </w:rPr>
        <w:t>Feladatai:</w:t>
      </w:r>
    </w:p>
    <w:p w:rsidR="00313237" w:rsidRPr="00313237" w:rsidRDefault="00313237" w:rsidP="00313237">
      <w:pPr>
        <w:spacing w:after="0" w:line="240" w:lineRule="auto"/>
        <w:jc w:val="both"/>
        <w:rPr>
          <w:sz w:val="24"/>
          <w:szCs w:val="24"/>
          <w:lang w:eastAsia="hu-HU"/>
        </w:rPr>
      </w:pPr>
      <w:r w:rsidRPr="00313237">
        <w:rPr>
          <w:sz w:val="24"/>
          <w:szCs w:val="24"/>
          <w:lang w:eastAsia="hu-HU"/>
        </w:rPr>
        <w:t>Az óvodai dokumentumok az intézményi,</w:t>
      </w:r>
      <w:r w:rsidR="008C33B0">
        <w:rPr>
          <w:sz w:val="24"/>
          <w:szCs w:val="24"/>
          <w:lang w:eastAsia="hu-HU"/>
        </w:rPr>
        <w:t xml:space="preserve"> </w:t>
      </w:r>
      <w:r w:rsidRPr="00313237">
        <w:rPr>
          <w:sz w:val="24"/>
          <w:szCs w:val="24"/>
          <w:lang w:eastAsia="hu-HU"/>
        </w:rPr>
        <w:t>és vezetői  önértékelés kompetencia területeinek elvárásainak összehasonlítása, egységesítése. Közös értékelési pontok megfogalmazása. Partneri elégedettségi és dolgozói önértékelési kérdőívek kiadása, értékelése.</w:t>
      </w:r>
    </w:p>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Az innovációs munkaközösség célja:</w:t>
      </w:r>
    </w:p>
    <w:p w:rsidR="00313237" w:rsidRPr="00313237" w:rsidRDefault="00313237" w:rsidP="00313237">
      <w:pPr>
        <w:spacing w:after="0" w:line="240" w:lineRule="auto"/>
        <w:jc w:val="both"/>
        <w:rPr>
          <w:sz w:val="24"/>
          <w:szCs w:val="24"/>
          <w:lang w:eastAsia="hu-HU"/>
        </w:rPr>
      </w:pPr>
      <w:r w:rsidRPr="00313237">
        <w:rPr>
          <w:sz w:val="24"/>
          <w:szCs w:val="24"/>
          <w:lang w:eastAsia="hu-HU"/>
        </w:rPr>
        <w:t>A pedagógiai program aktualizálása, befogadás, beszoktatás – kiskönyv elkészítése.</w:t>
      </w:r>
    </w:p>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Feladatai:</w:t>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Gyakorlati munkák, tapasztalatok elemzése, megbeszélése, ismeretbővítés. Szakirodalmi ismeretek beépítése a gyakorlati munkába. </w:t>
      </w:r>
    </w:p>
    <w:p w:rsidR="00313237" w:rsidRPr="00313237" w:rsidRDefault="00313237" w:rsidP="00313237">
      <w:pPr>
        <w:spacing w:line="240" w:lineRule="auto"/>
        <w:jc w:val="both"/>
        <w:rPr>
          <w:rFonts w:eastAsia="Calibri" w:cs="Calibri"/>
          <w:b/>
          <w:bCs/>
          <w:sz w:val="24"/>
          <w:szCs w:val="24"/>
        </w:rPr>
      </w:pPr>
    </w:p>
    <w:p w:rsidR="00313237" w:rsidRPr="00313237" w:rsidRDefault="00313237" w:rsidP="00313237">
      <w:pPr>
        <w:spacing w:after="0" w:line="240" w:lineRule="auto"/>
        <w:rPr>
          <w:b/>
          <w:sz w:val="24"/>
          <w:szCs w:val="24"/>
          <w:lang w:eastAsia="hu-HU"/>
        </w:rPr>
      </w:pPr>
      <w:r w:rsidRPr="00313237">
        <w:rPr>
          <w:b/>
          <w:sz w:val="24"/>
          <w:szCs w:val="24"/>
          <w:lang w:eastAsia="hu-HU"/>
        </w:rPr>
        <w:t>3.6. Belső ellenőrzés megvalósításának értékelése</w:t>
      </w:r>
    </w:p>
    <w:p w:rsidR="00313237" w:rsidRPr="00313237" w:rsidRDefault="00313237" w:rsidP="00313237">
      <w:pPr>
        <w:spacing w:after="0" w:line="240" w:lineRule="auto"/>
        <w:rPr>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2"/>
        <w:gridCol w:w="2857"/>
        <w:gridCol w:w="2362"/>
        <w:gridCol w:w="2321"/>
      </w:tblGrid>
      <w:tr w:rsidR="00313237" w:rsidRPr="00313237" w:rsidTr="00313237">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Az ellenőrzés időpontja</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Az ellenőrzés típusa, tartalma</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Kit ellenőrzött?</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Ki ellenőrizte?</w:t>
            </w: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2015.09.01-2016.05.31</w:t>
            </w:r>
          </w:p>
          <w:p w:rsidR="00313237" w:rsidRPr="00313237" w:rsidRDefault="00313237" w:rsidP="00313237">
            <w:pPr>
              <w:spacing w:after="0" w:line="240" w:lineRule="auto"/>
              <w:rPr>
                <w:sz w:val="24"/>
                <w:szCs w:val="24"/>
                <w:lang w:eastAsia="hu-HU"/>
              </w:rPr>
            </w:pPr>
            <w:r w:rsidRPr="00313237">
              <w:rPr>
                <w:sz w:val="24"/>
                <w:szCs w:val="24"/>
                <w:lang w:eastAsia="hu-HU"/>
              </w:rPr>
              <w:t>2016.09.01-</w:t>
            </w:r>
          </w:p>
          <w:p w:rsidR="00313237" w:rsidRPr="00313237" w:rsidRDefault="00313237" w:rsidP="00313237">
            <w:pPr>
              <w:spacing w:after="0" w:line="240" w:lineRule="auto"/>
              <w:rPr>
                <w:sz w:val="24"/>
                <w:szCs w:val="24"/>
                <w:lang w:eastAsia="hu-HU"/>
              </w:rPr>
            </w:pPr>
            <w:r w:rsidRPr="00313237">
              <w:rPr>
                <w:sz w:val="24"/>
                <w:szCs w:val="24"/>
                <w:lang w:eastAsia="hu-HU"/>
              </w:rPr>
              <w:t>2017.05.31.</w:t>
            </w:r>
          </w:p>
        </w:tc>
        <w:tc>
          <w:tcPr>
            <w:tcW w:w="0" w:type="auto"/>
          </w:tcPr>
          <w:p w:rsidR="00313237" w:rsidRPr="00313237" w:rsidRDefault="00313237" w:rsidP="00313237">
            <w:pPr>
              <w:numPr>
                <w:ilvl w:val="0"/>
                <w:numId w:val="44"/>
              </w:numPr>
              <w:spacing w:after="0" w:line="240" w:lineRule="auto"/>
              <w:ind w:left="468"/>
              <w:rPr>
                <w:sz w:val="24"/>
                <w:szCs w:val="24"/>
                <w:lang w:eastAsia="hu-HU"/>
              </w:rPr>
            </w:pPr>
            <w:r w:rsidRPr="00313237">
              <w:rPr>
                <w:sz w:val="24"/>
                <w:szCs w:val="24"/>
                <w:lang w:eastAsia="hu-HU"/>
              </w:rPr>
              <w:t>Csoportnaplók ellenőrzése</w:t>
            </w:r>
          </w:p>
          <w:p w:rsidR="00313237" w:rsidRPr="00313237" w:rsidRDefault="00313237" w:rsidP="00313237">
            <w:pPr>
              <w:numPr>
                <w:ilvl w:val="0"/>
                <w:numId w:val="44"/>
              </w:numPr>
              <w:spacing w:after="0" w:line="240" w:lineRule="auto"/>
              <w:ind w:left="468"/>
              <w:rPr>
                <w:sz w:val="24"/>
                <w:szCs w:val="24"/>
                <w:lang w:eastAsia="hu-HU"/>
              </w:rPr>
            </w:pPr>
            <w:r w:rsidRPr="00313237">
              <w:rPr>
                <w:sz w:val="24"/>
                <w:szCs w:val="24"/>
                <w:lang w:eastAsia="hu-HU"/>
              </w:rPr>
              <w:t>Tervezés tartalma, pontossága</w:t>
            </w:r>
          </w:p>
          <w:p w:rsidR="00313237" w:rsidRPr="00313237" w:rsidRDefault="00313237" w:rsidP="00313237">
            <w:pPr>
              <w:numPr>
                <w:ilvl w:val="0"/>
                <w:numId w:val="44"/>
              </w:numPr>
              <w:spacing w:after="0" w:line="240" w:lineRule="auto"/>
              <w:ind w:left="468"/>
              <w:rPr>
                <w:sz w:val="24"/>
                <w:szCs w:val="24"/>
                <w:lang w:eastAsia="hu-HU"/>
              </w:rPr>
            </w:pPr>
            <w:r w:rsidRPr="00313237">
              <w:rPr>
                <w:sz w:val="24"/>
                <w:szCs w:val="24"/>
                <w:lang w:eastAsia="hu-HU"/>
              </w:rPr>
              <w:t>Kötelező elemek megléte</w:t>
            </w:r>
          </w:p>
          <w:p w:rsidR="00313237" w:rsidRPr="00313237" w:rsidRDefault="00313237" w:rsidP="00313237">
            <w:pPr>
              <w:numPr>
                <w:ilvl w:val="0"/>
                <w:numId w:val="44"/>
              </w:numPr>
              <w:spacing w:after="0" w:line="240" w:lineRule="auto"/>
              <w:ind w:left="468"/>
              <w:rPr>
                <w:sz w:val="24"/>
                <w:szCs w:val="24"/>
                <w:lang w:eastAsia="hu-HU"/>
              </w:rPr>
            </w:pPr>
            <w:r w:rsidRPr="00313237">
              <w:rPr>
                <w:sz w:val="24"/>
                <w:szCs w:val="24"/>
                <w:lang w:eastAsia="hu-HU"/>
              </w:rPr>
              <w:t>Szakmai munka ellenőrzése</w:t>
            </w:r>
          </w:p>
          <w:p w:rsidR="00313237" w:rsidRPr="00313237" w:rsidRDefault="00313237" w:rsidP="00313237">
            <w:pPr>
              <w:numPr>
                <w:ilvl w:val="0"/>
                <w:numId w:val="44"/>
              </w:numPr>
              <w:spacing w:after="0" w:line="240" w:lineRule="auto"/>
              <w:ind w:left="468"/>
              <w:rPr>
                <w:sz w:val="24"/>
                <w:szCs w:val="24"/>
                <w:lang w:eastAsia="hu-HU"/>
              </w:rPr>
            </w:pPr>
            <w:r w:rsidRPr="00313237">
              <w:rPr>
                <w:sz w:val="24"/>
                <w:szCs w:val="24"/>
                <w:lang w:eastAsia="hu-HU"/>
              </w:rPr>
              <w:t>Továbbképzések alkalmával tanult módszerek, eljárások alkalmazása</w:t>
            </w:r>
          </w:p>
        </w:tc>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Óvodapedagógusok</w:t>
            </w:r>
          </w:p>
        </w:tc>
        <w:tc>
          <w:tcPr>
            <w:tcW w:w="0" w:type="auto"/>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Óvodavezető</w:t>
            </w: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p>
        </w:tc>
        <w:tc>
          <w:tcPr>
            <w:tcW w:w="0" w:type="auto"/>
          </w:tcPr>
          <w:p w:rsidR="00313237" w:rsidRPr="00313237" w:rsidRDefault="00313237" w:rsidP="00313237">
            <w:pPr>
              <w:spacing w:after="0" w:line="240" w:lineRule="auto"/>
              <w:rPr>
                <w:sz w:val="24"/>
                <w:szCs w:val="24"/>
                <w:u w:val="single"/>
                <w:lang w:eastAsia="hu-HU"/>
              </w:rPr>
            </w:pPr>
            <w:r w:rsidRPr="00313237">
              <w:rPr>
                <w:sz w:val="24"/>
                <w:szCs w:val="24"/>
                <w:u w:val="single"/>
                <w:lang w:eastAsia="hu-HU"/>
              </w:rPr>
              <w:t>Foglalkozáslátogatás:</w:t>
            </w:r>
          </w:p>
          <w:p w:rsidR="00313237" w:rsidRPr="00313237" w:rsidRDefault="00313237" w:rsidP="00313237">
            <w:pPr>
              <w:spacing w:after="0" w:line="240" w:lineRule="auto"/>
              <w:rPr>
                <w:sz w:val="24"/>
                <w:szCs w:val="24"/>
                <w:lang w:eastAsia="hu-HU"/>
              </w:rPr>
            </w:pPr>
            <w:r w:rsidRPr="00313237">
              <w:rPr>
                <w:sz w:val="24"/>
                <w:szCs w:val="24"/>
                <w:lang w:eastAsia="hu-HU"/>
              </w:rPr>
              <w:t>Pedagógiai munka megvalósulásának ellenőrzése</w:t>
            </w:r>
          </w:p>
        </w:tc>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 xml:space="preserve">Óvodapedagógusok </w:t>
            </w:r>
          </w:p>
        </w:tc>
        <w:tc>
          <w:tcPr>
            <w:tcW w:w="0" w:type="auto"/>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 xml:space="preserve">Óvodavezető </w:t>
            </w: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Folyamatos</w:t>
            </w:r>
          </w:p>
        </w:tc>
        <w:tc>
          <w:tcPr>
            <w:tcW w:w="0" w:type="auto"/>
          </w:tcPr>
          <w:p w:rsidR="00313237" w:rsidRPr="00313237" w:rsidRDefault="00313237" w:rsidP="00313237">
            <w:pPr>
              <w:spacing w:after="0" w:line="240" w:lineRule="auto"/>
              <w:jc w:val="both"/>
              <w:rPr>
                <w:sz w:val="24"/>
                <w:szCs w:val="24"/>
                <w:lang w:eastAsia="hu-HU"/>
              </w:rPr>
            </w:pPr>
            <w:r w:rsidRPr="00313237">
              <w:rPr>
                <w:sz w:val="24"/>
                <w:szCs w:val="24"/>
                <w:lang w:eastAsia="hu-HU"/>
              </w:rPr>
              <w:t>Munkaidő, munkafegyelem, adminisztráció, munkaidő nyilvántartás vezetése</w:t>
            </w:r>
          </w:p>
        </w:tc>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Pedagógusok, pedagógiai munkát segítők</w:t>
            </w:r>
          </w:p>
        </w:tc>
        <w:tc>
          <w:tcPr>
            <w:tcW w:w="0" w:type="auto"/>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 xml:space="preserve">Óvodavezető </w:t>
            </w: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Rendszeres</w:t>
            </w:r>
          </w:p>
        </w:tc>
        <w:tc>
          <w:tcPr>
            <w:tcW w:w="0" w:type="auto"/>
          </w:tcPr>
          <w:p w:rsidR="00313237" w:rsidRPr="00313237" w:rsidRDefault="00313237" w:rsidP="00313237">
            <w:pPr>
              <w:spacing w:after="0" w:line="240" w:lineRule="auto"/>
              <w:jc w:val="both"/>
              <w:rPr>
                <w:sz w:val="24"/>
                <w:szCs w:val="24"/>
                <w:lang w:eastAsia="hu-HU"/>
              </w:rPr>
            </w:pPr>
            <w:r w:rsidRPr="00313237">
              <w:rPr>
                <w:sz w:val="24"/>
                <w:szCs w:val="24"/>
                <w:lang w:eastAsia="hu-HU"/>
              </w:rPr>
              <w:t>Gyermekvédelmi tevékenység</w:t>
            </w:r>
          </w:p>
        </w:tc>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A családot</w:t>
            </w:r>
          </w:p>
        </w:tc>
        <w:tc>
          <w:tcPr>
            <w:tcW w:w="0" w:type="auto"/>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 xml:space="preserve">Óvodapedagógusok </w:t>
            </w: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Félévenként</w:t>
            </w:r>
          </w:p>
        </w:tc>
        <w:tc>
          <w:tcPr>
            <w:tcW w:w="0" w:type="auto"/>
          </w:tcPr>
          <w:p w:rsidR="00313237" w:rsidRPr="00313237" w:rsidRDefault="00313237" w:rsidP="00313237">
            <w:pPr>
              <w:spacing w:after="0" w:line="240" w:lineRule="auto"/>
              <w:jc w:val="both"/>
              <w:rPr>
                <w:sz w:val="24"/>
                <w:szCs w:val="24"/>
                <w:lang w:eastAsia="hu-HU"/>
              </w:rPr>
            </w:pPr>
            <w:r w:rsidRPr="00313237">
              <w:rPr>
                <w:sz w:val="24"/>
                <w:szCs w:val="24"/>
                <w:lang w:eastAsia="hu-HU"/>
              </w:rPr>
              <w:t>Gyermekek fejlődésének nyomon követése</w:t>
            </w:r>
          </w:p>
        </w:tc>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Óvodapedagógusok</w:t>
            </w:r>
          </w:p>
        </w:tc>
        <w:tc>
          <w:tcPr>
            <w:tcW w:w="0" w:type="auto"/>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Munkaközösség vezetők</w:t>
            </w: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Munkaterv alapján</w:t>
            </w:r>
          </w:p>
        </w:tc>
        <w:tc>
          <w:tcPr>
            <w:tcW w:w="0" w:type="auto"/>
          </w:tcPr>
          <w:p w:rsidR="00313237" w:rsidRPr="00313237" w:rsidRDefault="00313237" w:rsidP="00313237">
            <w:pPr>
              <w:spacing w:after="0" w:line="240" w:lineRule="auto"/>
              <w:jc w:val="both"/>
              <w:rPr>
                <w:sz w:val="24"/>
                <w:szCs w:val="24"/>
                <w:lang w:eastAsia="hu-HU"/>
              </w:rPr>
            </w:pPr>
            <w:r w:rsidRPr="00313237">
              <w:rPr>
                <w:sz w:val="24"/>
                <w:szCs w:val="24"/>
                <w:lang w:eastAsia="hu-HU"/>
              </w:rPr>
              <w:t>Belső hospitálás, szakmai munka, innovációk, belső tudás megosztás</w:t>
            </w:r>
          </w:p>
        </w:tc>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Óvodapedagógusok</w:t>
            </w:r>
          </w:p>
        </w:tc>
        <w:tc>
          <w:tcPr>
            <w:tcW w:w="0" w:type="auto"/>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 xml:space="preserve">Óvodapedagógusok </w:t>
            </w: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Havonta</w:t>
            </w:r>
          </w:p>
        </w:tc>
        <w:tc>
          <w:tcPr>
            <w:tcW w:w="0" w:type="auto"/>
          </w:tcPr>
          <w:p w:rsidR="00313237" w:rsidRPr="00313237" w:rsidRDefault="00313237" w:rsidP="00313237">
            <w:pPr>
              <w:spacing w:after="0" w:line="240" w:lineRule="auto"/>
              <w:jc w:val="both"/>
              <w:rPr>
                <w:sz w:val="24"/>
                <w:szCs w:val="24"/>
                <w:lang w:eastAsia="hu-HU"/>
              </w:rPr>
            </w:pPr>
            <w:r w:rsidRPr="00313237">
              <w:rPr>
                <w:sz w:val="24"/>
                <w:szCs w:val="24"/>
                <w:lang w:eastAsia="hu-HU"/>
              </w:rPr>
              <w:t>Tisztasági ellenőrzés</w:t>
            </w:r>
          </w:p>
        </w:tc>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Dajkák</w:t>
            </w:r>
          </w:p>
        </w:tc>
        <w:tc>
          <w:tcPr>
            <w:tcW w:w="0" w:type="auto"/>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Óvodavezető, óvodavezető</w:t>
            </w:r>
            <w:r w:rsidR="008C33B0">
              <w:rPr>
                <w:sz w:val="24"/>
                <w:szCs w:val="24"/>
                <w:lang w:eastAsia="hu-HU"/>
              </w:rPr>
              <w:t>-</w:t>
            </w:r>
            <w:r w:rsidRPr="00313237">
              <w:rPr>
                <w:sz w:val="24"/>
                <w:szCs w:val="24"/>
                <w:lang w:eastAsia="hu-HU"/>
              </w:rPr>
              <w:t>helyettes</w:t>
            </w:r>
          </w:p>
        </w:tc>
      </w:tr>
    </w:tbl>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Az ellenőrzések során fontos szempont volt a dokumentáció pontos vezetése. A következő nevelési évben a Sugár utcai óvodában is az új elvárások szerinti tervezés megvalósulása lesz kívánatos. A kolléganők részére az írásos anyag elkészítéséhez szükséges segítséget az értekezlet alkalmával ismertettem. A változás nem jelentős, de elősegíti az adminisztrációs feladatok pontosítását és a tervezett munka nyomon követését, ellenőrzését. Dokumentálásunk segíti a gyakorlati alkalmazást. A pedagógiai feladatok megvalósulásának ellenőrzése során sok jó példát láttam a differenciálásra, az együttműködés megvalósítására és közösséggé kovácsolásra, az együttes élmények összetartó erejére. A további ellenőrzések során fokozottan figyelemmel kísérem a differenciálás és egyéni bánásmód tervezésben való megjelenítését. </w:t>
      </w:r>
    </w:p>
    <w:p w:rsidR="00313237" w:rsidRPr="00313237" w:rsidRDefault="00313237" w:rsidP="00313237">
      <w:pPr>
        <w:spacing w:line="240" w:lineRule="auto"/>
        <w:jc w:val="both"/>
        <w:rPr>
          <w:rFonts w:eastAsia="Calibri" w:cs="Calibri"/>
          <w:b/>
          <w:bCs/>
          <w:sz w:val="24"/>
          <w:szCs w:val="24"/>
        </w:rPr>
      </w:pPr>
    </w:p>
    <w:p w:rsidR="00313237" w:rsidRPr="00313237" w:rsidRDefault="00313237" w:rsidP="00313237">
      <w:pPr>
        <w:spacing w:line="240" w:lineRule="auto"/>
        <w:jc w:val="both"/>
        <w:rPr>
          <w:rFonts w:eastAsia="Calibri" w:cs="Calibri"/>
          <w:b/>
          <w:bCs/>
          <w:sz w:val="24"/>
          <w:szCs w:val="24"/>
        </w:rPr>
      </w:pPr>
    </w:p>
    <w:p w:rsidR="00313237" w:rsidRPr="00313237" w:rsidRDefault="00313237" w:rsidP="00313237">
      <w:pPr>
        <w:spacing w:after="0" w:line="240" w:lineRule="auto"/>
        <w:rPr>
          <w:sz w:val="24"/>
          <w:szCs w:val="24"/>
          <w:u w:val="single"/>
          <w:lang w:eastAsia="hu-HU"/>
        </w:rPr>
      </w:pPr>
      <w:r w:rsidRPr="00313237">
        <w:rPr>
          <w:b/>
          <w:sz w:val="24"/>
          <w:szCs w:val="24"/>
          <w:lang w:eastAsia="hu-HU"/>
        </w:rPr>
        <w:t>3.7. Ünnepeink, hagyományaink</w:t>
      </w:r>
      <w:r w:rsidR="008C33B0">
        <w:rPr>
          <w:sz w:val="24"/>
          <w:szCs w:val="24"/>
          <w:u w:val="single"/>
          <w:lang w:eastAsia="hu-HU"/>
        </w:rPr>
        <w:t xml:space="preserve"> -</w:t>
      </w:r>
      <w:r w:rsidRPr="00313237">
        <w:rPr>
          <w:sz w:val="24"/>
          <w:szCs w:val="24"/>
          <w:u w:val="single"/>
          <w:lang w:eastAsia="hu-HU"/>
        </w:rPr>
        <w:t xml:space="preserve"> </w:t>
      </w:r>
      <w:r w:rsidRPr="00313237">
        <w:rPr>
          <w:sz w:val="24"/>
          <w:szCs w:val="24"/>
          <w:lang w:eastAsia="hu-HU"/>
        </w:rPr>
        <w:t>Hagyományos programok megvalósulása</w:t>
      </w:r>
    </w:p>
    <w:p w:rsidR="00313237" w:rsidRPr="00313237" w:rsidRDefault="00313237" w:rsidP="00313237">
      <w:pPr>
        <w:spacing w:after="0" w:line="240" w:lineRule="auto"/>
        <w:rPr>
          <w:sz w:val="24"/>
          <w:szCs w:val="24"/>
          <w:lang w:eastAsia="hu-HU"/>
        </w:rPr>
      </w:pPr>
    </w:p>
    <w:tbl>
      <w:tblPr>
        <w:tblW w:w="8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6659"/>
      </w:tblGrid>
      <w:tr w:rsidR="00313237" w:rsidRPr="00313237" w:rsidTr="00313237">
        <w:trPr>
          <w:trHeight w:val="227"/>
        </w:trPr>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Terület</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Program megvalósulása</w:t>
            </w:r>
          </w:p>
        </w:tc>
      </w:tr>
      <w:tr w:rsidR="00313237" w:rsidRPr="00313237" w:rsidTr="00313237">
        <w:trPr>
          <w:trHeight w:val="1160"/>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Őszi kerti parti szülőkkel, gyermekekkel</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Ez a programunk délután 15 órától kezdődik. A szülők részvételével és segítségével valósul meg. (Paprikás krumpli főzés bográcsban az udvaron.) Közben közös időtöltés – versenyjátékok, játékok, beszélgetések az óvoda udvarán. </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625"/>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Óvodapedagógia Nap</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A XXIII. Óvodapedagógiai Nap szakmai tapasztalatcserét jelent nem csak a mi óvodánk pedagógusai, hanem három megye óvónői számára. 2016-ban a tehetséggondozás megvalósításához kapcsolódó feladatainkról hallhattunk, Nagy Jenőné, Papp Lászlóné, és Gyarmati- Ruszka Andrea előadásában.</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170"/>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Állatok Világnapja október 4.</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Látogatás az állatok természetes élőhelyére – baromfiudvar, tehenészeti telep, Festetics György Állatkert. Továbbá Balaton Múzeumba, Hüllő kiállításra</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932"/>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Teréz nap október 15.</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Megemlékezés Brunszvik Terézről, óvodánk névadójáról – koszorúzás</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919"/>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Október 23.</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Megemlékezés közös énekléssel, gyertyagyújtással, koszorúzással az iskola előtti emlékműnél, általános iskolásokkal közösen ünneplünk.</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70"/>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November 11. Márton nap</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Az Egregyi telephelyünkön lampionos felvonulást rendeztek e nap tiszteletére. Az egész hét mindkét óvodánkban ennek a napnak a jegyében telt. </w:t>
            </w:r>
          </w:p>
        </w:tc>
      </w:tr>
    </w:tbl>
    <w:p w:rsidR="00313237" w:rsidRPr="00313237" w:rsidRDefault="00313237" w:rsidP="00313237">
      <w:pPr>
        <w:spacing w:after="0" w:line="240" w:lineRule="auto"/>
        <w:rPr>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614"/>
      </w:tblGrid>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 xml:space="preserve">Papírgyűjtések </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 fenntartható fejlődés és a szelektív hulladékgyűjtés jegyében évente két alkalommal mindkét intézményünk gyűjti a papírt. </w:t>
            </w:r>
          </w:p>
          <w:p w:rsidR="00313237" w:rsidRPr="00313237" w:rsidRDefault="00313237" w:rsidP="00313237">
            <w:pPr>
              <w:spacing w:after="0" w:line="240" w:lineRule="auto"/>
              <w:jc w:val="both"/>
              <w:rPr>
                <w:sz w:val="24"/>
                <w:szCs w:val="24"/>
                <w:lang w:eastAsia="hu-HU"/>
              </w:rPr>
            </w:pP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Magvas hét</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A hét minden napján magvakhoz kapcsolódó tevékenységek végzése, ismerkedés a különféle magokkal. Díszítés, csíráztatás, müzli szelet készítése, halmazalkotások… Teljes őrlésű magokkal dúsított pékárúk megismerése, kóstolgatás, ízlelgetés. Kapcsolódva az „Egészséges életmód, egészséges életszemlélet” innovációhoz</w:t>
            </w:r>
          </w:p>
          <w:p w:rsidR="00313237" w:rsidRPr="00313237" w:rsidRDefault="00313237" w:rsidP="00313237">
            <w:pPr>
              <w:spacing w:after="0" w:line="240" w:lineRule="auto"/>
              <w:jc w:val="both"/>
              <w:rPr>
                <w:sz w:val="24"/>
                <w:szCs w:val="24"/>
                <w:lang w:eastAsia="hu-HU"/>
              </w:rPr>
            </w:pP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Színházbérlet</w:t>
            </w:r>
          </w:p>
          <w:p w:rsidR="00313237" w:rsidRPr="00313237" w:rsidRDefault="00313237" w:rsidP="00313237">
            <w:pPr>
              <w:spacing w:after="0" w:line="240" w:lineRule="auto"/>
              <w:rPr>
                <w:sz w:val="24"/>
                <w:szCs w:val="24"/>
                <w:lang w:eastAsia="hu-HU"/>
              </w:rPr>
            </w:pP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Rendszeresen vásárolunk bérletet a Keszthelyi Színházba. Évi négy alkalommal látogatjuk az előadásokat. </w:t>
            </w:r>
          </w:p>
          <w:p w:rsidR="00313237" w:rsidRPr="00313237" w:rsidRDefault="00313237" w:rsidP="00313237">
            <w:pPr>
              <w:spacing w:after="0" w:line="240" w:lineRule="auto"/>
              <w:jc w:val="both"/>
              <w:rPr>
                <w:sz w:val="24"/>
                <w:szCs w:val="24"/>
                <w:lang w:eastAsia="hu-HU"/>
              </w:rPr>
            </w:pP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Múzeumpedagógiai foglalkozások</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Ettől a nevelési évtől vezettük be a múzeumpedagógiai foglalkozásokat, melyek négy alkalommal kerülnek megrendezésre a Balaton Múzeum múzeumpedagógusa által. Nagy élmény és sok ismeret jellemzi ezeket, a találkozásokat. </w:t>
            </w:r>
          </w:p>
          <w:p w:rsidR="00313237" w:rsidRPr="00313237" w:rsidRDefault="00313237" w:rsidP="00313237">
            <w:pPr>
              <w:spacing w:after="0" w:line="240" w:lineRule="auto"/>
              <w:jc w:val="both"/>
              <w:rPr>
                <w:sz w:val="24"/>
                <w:szCs w:val="24"/>
                <w:lang w:eastAsia="hu-HU"/>
              </w:rPr>
            </w:pP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Bábelőadások</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Óvodánkban évente 3 – 4 alkalommal külső előadók is tartanak gyermekeknek való előadásokat, melyre a szomszéd bölcsőde gyermekeit is szívesen vendégül látjuk.</w:t>
            </w:r>
          </w:p>
          <w:p w:rsidR="00313237" w:rsidRPr="00313237" w:rsidRDefault="00313237" w:rsidP="00313237">
            <w:pPr>
              <w:spacing w:after="0" w:line="240" w:lineRule="auto"/>
              <w:jc w:val="both"/>
              <w:rPr>
                <w:sz w:val="24"/>
                <w:szCs w:val="24"/>
                <w:lang w:eastAsia="hu-HU"/>
              </w:rPr>
            </w:pP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Mikulás napja</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Bevált az udvari találkozás a Mikulással. Ebben az esetben a kicsi óvodások sem félnek annyira, mintha a csoport szobában, szűkebb helyen találkoznának vele.</w:t>
            </w:r>
          </w:p>
          <w:p w:rsidR="00313237" w:rsidRPr="00313237" w:rsidRDefault="00313237" w:rsidP="00313237">
            <w:pPr>
              <w:spacing w:after="0" w:line="240" w:lineRule="auto"/>
              <w:jc w:val="both"/>
              <w:rPr>
                <w:sz w:val="24"/>
                <w:szCs w:val="24"/>
                <w:lang w:eastAsia="hu-HU"/>
              </w:rPr>
            </w:pP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 xml:space="preserve">Luca napja </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Mindkét óvodánkban minden nevelési évben más csoport vállalja e szép hagyomány ápolását. Körbejárjuk a csoportokat és az idősek otthonában is szívesen előadják óvodásaink a műsort. </w:t>
            </w:r>
          </w:p>
          <w:p w:rsidR="00313237" w:rsidRPr="00313237" w:rsidRDefault="00313237" w:rsidP="00313237">
            <w:pPr>
              <w:spacing w:after="0" w:line="240" w:lineRule="auto"/>
              <w:jc w:val="both"/>
              <w:rPr>
                <w:sz w:val="24"/>
                <w:szCs w:val="24"/>
                <w:lang w:eastAsia="hu-HU"/>
              </w:rPr>
            </w:pPr>
          </w:p>
        </w:tc>
      </w:tr>
      <w:tr w:rsidR="00313237" w:rsidRPr="00313237" w:rsidTr="00313237">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Betlehemezés, Karácsony megünneplése</w:t>
            </w:r>
          </w:p>
        </w:tc>
        <w:tc>
          <w:tcPr>
            <w:tcW w:w="0" w:type="auto"/>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Az ünnepi készülődés lelki feltöltődéssel kezdődik. Ennek folyamata a Betlehemezés, melyet mindkét óvodánk nagycsoportosai a városi Advent alkalmával az idősek otthonában (TASZII és Szent Lukács Idősek Otthona) a Hotel Európában és az óvodában is megünnepelnek.</w:t>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 </w:t>
            </w:r>
          </w:p>
        </w:tc>
      </w:tr>
    </w:tbl>
    <w:p w:rsidR="00313237" w:rsidRPr="00313237" w:rsidRDefault="00313237" w:rsidP="00313237">
      <w:pPr>
        <w:spacing w:after="0" w:line="240" w:lineRule="auto"/>
        <w:rPr>
          <w:sz w:val="24"/>
          <w:szCs w:val="24"/>
          <w:lang w:eastAsia="hu-HU"/>
        </w:rPr>
      </w:pPr>
      <w:r w:rsidRPr="00313237">
        <w:rPr>
          <w:sz w:val="24"/>
          <w:szCs w:val="24"/>
          <w:lang w:eastAsia="hu-HU"/>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550"/>
      </w:tblGrid>
      <w:tr w:rsidR="00313237" w:rsidRPr="00313237" w:rsidTr="00313237">
        <w:trPr>
          <w:trHeight w:val="1404"/>
          <w:jc w:val="center"/>
        </w:trPr>
        <w:tc>
          <w:tcPr>
            <w:tcW w:w="1496"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Farsang</w:t>
            </w:r>
          </w:p>
        </w:tc>
        <w:tc>
          <w:tcPr>
            <w:tcW w:w="7550"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A gyermekek egyik kedvenc ünnepe, melyre ritmusos csúfolódókat, versikéket, dalokat tanulnak, sokat táncolnak, és maskarába öltöznek.</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404"/>
          <w:jc w:val="center"/>
        </w:trPr>
        <w:tc>
          <w:tcPr>
            <w:tcW w:w="1496"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Március 15.</w:t>
            </w:r>
          </w:p>
        </w:tc>
        <w:tc>
          <w:tcPr>
            <w:tcW w:w="7550"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Megemlékezés közös énekléssel, gyertyagyújtással, koszorúzással az iskola előtti emlékműnél. </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2089"/>
          <w:jc w:val="center"/>
        </w:trPr>
        <w:tc>
          <w:tcPr>
            <w:tcW w:w="1496"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Húsvét</w:t>
            </w:r>
          </w:p>
        </w:tc>
        <w:tc>
          <w:tcPr>
            <w:tcW w:w="7550"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Gazdag gyermeki tevékenységekre ad lehetőséget, tojásfestés, díszítés, barkácsolás, versek, dalok tanulása, tojáskeresés az udvaron, húsvéti népszokások felelevenítése, locsolkodás. Szülők szervezésében tojásfestő asszony is bemutatót tartott a Sugár úti óvoda egyik csoportjában. </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765"/>
          <w:jc w:val="center"/>
        </w:trPr>
        <w:tc>
          <w:tcPr>
            <w:tcW w:w="1496"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Március 22. Víz Világnapja</w:t>
            </w:r>
          </w:p>
        </w:tc>
        <w:tc>
          <w:tcPr>
            <w:tcW w:w="7550"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Sugár utcai óvodában – Kincsünk a Víz</w:t>
            </w:r>
          </w:p>
          <w:p w:rsidR="00313237" w:rsidRPr="00313237" w:rsidRDefault="00313237" w:rsidP="00313237">
            <w:pPr>
              <w:spacing w:after="0" w:line="240" w:lineRule="auto"/>
              <w:jc w:val="both"/>
              <w:rPr>
                <w:sz w:val="24"/>
                <w:szCs w:val="24"/>
                <w:lang w:eastAsia="hu-HU"/>
              </w:rPr>
            </w:pPr>
            <w:r w:rsidRPr="00313237">
              <w:rPr>
                <w:sz w:val="24"/>
                <w:szCs w:val="24"/>
                <w:lang w:eastAsia="hu-HU"/>
              </w:rPr>
              <w:t>Zrínyi utcai óvodában – Életadó Víz projektek megvalósítása</w:t>
            </w:r>
          </w:p>
          <w:p w:rsidR="00313237" w:rsidRPr="00313237" w:rsidRDefault="00313237" w:rsidP="00313237">
            <w:pPr>
              <w:spacing w:after="0" w:line="240" w:lineRule="auto"/>
              <w:jc w:val="both"/>
              <w:rPr>
                <w:sz w:val="24"/>
                <w:szCs w:val="24"/>
                <w:lang w:eastAsia="hu-HU"/>
              </w:rPr>
            </w:pPr>
            <w:r w:rsidRPr="00313237">
              <w:rPr>
                <w:sz w:val="24"/>
                <w:szCs w:val="24"/>
                <w:lang w:eastAsia="hu-HU"/>
              </w:rPr>
              <w:t>Minden óvodás a Tófürdőhöz, vagy a Balaton partra kirándul.</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404"/>
          <w:jc w:val="center"/>
        </w:trPr>
        <w:tc>
          <w:tcPr>
            <w:tcW w:w="1496"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Március Zöldág járás, téltemetés</w:t>
            </w:r>
          </w:p>
        </w:tc>
        <w:tc>
          <w:tcPr>
            <w:tcW w:w="7550"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E szép néphagyományt mindkét intézményünkben minden évben megünnepeljük. </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747"/>
          <w:jc w:val="center"/>
        </w:trPr>
        <w:tc>
          <w:tcPr>
            <w:tcW w:w="1496"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Április 22. Föld Napja</w:t>
            </w:r>
          </w:p>
        </w:tc>
        <w:tc>
          <w:tcPr>
            <w:tcW w:w="7550"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Csoportonként veteményezés, ültetés, kerti munka, hulladékgyűjtés, látogatás a Hévízi Tóhoz környezetvédelmi szakember bevonásával – Intézményi önálló innováció. </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747"/>
          <w:jc w:val="center"/>
        </w:trPr>
        <w:tc>
          <w:tcPr>
            <w:tcW w:w="1496"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Anyák napja</w:t>
            </w:r>
          </w:p>
        </w:tc>
        <w:tc>
          <w:tcPr>
            <w:tcW w:w="7550"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Érzelmi feltöltődést nyújtó kedves ünnepünk. A gyermekek ajándékot készítenek és verset, éneket tanulnak, melyet meghitt környezetben adnak át édesanyjuknak.</w:t>
            </w:r>
          </w:p>
          <w:p w:rsidR="00313237" w:rsidRPr="00313237" w:rsidRDefault="00313237" w:rsidP="00313237">
            <w:pPr>
              <w:spacing w:after="0" w:line="240" w:lineRule="auto"/>
              <w:jc w:val="both"/>
              <w:rPr>
                <w:sz w:val="24"/>
                <w:szCs w:val="24"/>
                <w:lang w:eastAsia="hu-HU"/>
              </w:rPr>
            </w:pPr>
          </w:p>
        </w:tc>
      </w:tr>
      <w:tr w:rsidR="00313237" w:rsidRPr="00313237" w:rsidTr="00313237">
        <w:trPr>
          <w:trHeight w:val="1747"/>
          <w:jc w:val="center"/>
        </w:trPr>
        <w:tc>
          <w:tcPr>
            <w:tcW w:w="1496"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Május 10. Madarak és Fák Napja</w:t>
            </w:r>
          </w:p>
        </w:tc>
        <w:tc>
          <w:tcPr>
            <w:tcW w:w="7550"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Kirándulás természetvédelmi területre. Madarak, költőhelyeik, élőhelyeik és természeti környezetük, fák, cserjék megnevezése, megfigyelése. Lehetőleg környezetvédelmi szakember bevonásával. </w:t>
            </w:r>
          </w:p>
          <w:p w:rsidR="00313237" w:rsidRPr="00313237" w:rsidRDefault="00313237" w:rsidP="00313237">
            <w:pPr>
              <w:spacing w:after="0" w:line="240" w:lineRule="auto"/>
              <w:jc w:val="both"/>
              <w:rPr>
                <w:sz w:val="24"/>
                <w:szCs w:val="24"/>
                <w:lang w:eastAsia="hu-HU"/>
              </w:rPr>
            </w:pPr>
          </w:p>
        </w:tc>
      </w:tr>
    </w:tbl>
    <w:p w:rsidR="00313237" w:rsidRPr="00313237" w:rsidRDefault="00313237" w:rsidP="00313237">
      <w:pPr>
        <w:spacing w:after="0" w:line="240" w:lineRule="auto"/>
        <w:rPr>
          <w:rFonts w:eastAsia="Calibri" w:cs="Calibri"/>
        </w:rPr>
      </w:pPr>
    </w:p>
    <w:p w:rsidR="00313237" w:rsidRPr="00313237" w:rsidRDefault="00313237" w:rsidP="00313237">
      <w:pPr>
        <w:rPr>
          <w:rFonts w:eastAsia="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7563"/>
      </w:tblGrid>
      <w:tr w:rsidR="00313237" w:rsidRPr="00313237" w:rsidTr="00313237">
        <w:trPr>
          <w:jc w:val="center"/>
        </w:trPr>
        <w:tc>
          <w:tcPr>
            <w:tcW w:w="1499"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Gyermekhét</w:t>
            </w:r>
          </w:p>
        </w:tc>
        <w:tc>
          <w:tcPr>
            <w:tcW w:w="7563"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A gyermeknapot megelőző héten minden nap más meglepetéssel kedveskedünk az óvodásoknak. Mesenap, sportnap, kirándulás, gyermeknap, plusz egy meglepetés, ami évenként változik, pl. rendőrnap, tűzoltónap, zenei nap.</w:t>
            </w:r>
          </w:p>
          <w:p w:rsidR="00313237" w:rsidRPr="00313237" w:rsidRDefault="00313237" w:rsidP="00313237">
            <w:pPr>
              <w:spacing w:after="0" w:line="240" w:lineRule="auto"/>
              <w:jc w:val="both"/>
              <w:rPr>
                <w:sz w:val="24"/>
                <w:szCs w:val="24"/>
                <w:lang w:eastAsia="hu-HU"/>
              </w:rPr>
            </w:pPr>
          </w:p>
        </w:tc>
      </w:tr>
      <w:tr w:rsidR="00313237" w:rsidRPr="00313237" w:rsidTr="00313237">
        <w:trPr>
          <w:jc w:val="center"/>
        </w:trPr>
        <w:tc>
          <w:tcPr>
            <w:tcW w:w="1499" w:type="dxa"/>
          </w:tcPr>
          <w:p w:rsidR="00313237" w:rsidRPr="00313237" w:rsidRDefault="00313237" w:rsidP="00313237">
            <w:pPr>
              <w:spacing w:after="0" w:line="240" w:lineRule="auto"/>
              <w:rPr>
                <w:sz w:val="24"/>
                <w:szCs w:val="24"/>
                <w:lang w:eastAsia="hu-HU"/>
              </w:rPr>
            </w:pPr>
            <w:r w:rsidRPr="00313237">
              <w:rPr>
                <w:sz w:val="24"/>
                <w:szCs w:val="24"/>
                <w:lang w:eastAsia="hu-HU"/>
              </w:rPr>
              <w:t>Hősök és áldozatok napja</w:t>
            </w:r>
          </w:p>
        </w:tc>
        <w:tc>
          <w:tcPr>
            <w:tcW w:w="7563"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Minden évben az Egregyi tagintézmény nagycsoportosai közül kerülnek ki azok a gyermekek, akik versekkel, énekekkel és koszorúzással színesítik az emlékező műsort.</w:t>
            </w:r>
          </w:p>
          <w:p w:rsidR="00313237" w:rsidRPr="00313237" w:rsidRDefault="00313237" w:rsidP="00313237">
            <w:pPr>
              <w:spacing w:after="0" w:line="240" w:lineRule="auto"/>
              <w:jc w:val="both"/>
              <w:rPr>
                <w:sz w:val="24"/>
                <w:szCs w:val="24"/>
                <w:lang w:eastAsia="hu-HU"/>
              </w:rPr>
            </w:pPr>
          </w:p>
        </w:tc>
      </w:tr>
      <w:tr w:rsidR="00313237" w:rsidRPr="00313237" w:rsidTr="00313237">
        <w:trPr>
          <w:jc w:val="center"/>
        </w:trPr>
        <w:tc>
          <w:tcPr>
            <w:tcW w:w="1499"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Évzáró, ballagás</w:t>
            </w:r>
          </w:p>
        </w:tc>
        <w:tc>
          <w:tcPr>
            <w:tcW w:w="7563" w:type="dxa"/>
          </w:tcPr>
          <w:p w:rsidR="00313237" w:rsidRPr="00313237" w:rsidRDefault="00313237" w:rsidP="00313237">
            <w:pPr>
              <w:spacing w:after="0" w:line="240" w:lineRule="auto"/>
              <w:jc w:val="both"/>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Minden csoport felkészül és előadja az év folyamán tanult kedves dalos játékait, verseit, dramatizálását majd elköszönnek az iskolába induló nagycsoportosoktól.</w:t>
            </w:r>
          </w:p>
          <w:p w:rsidR="00313237" w:rsidRPr="00313237" w:rsidRDefault="00313237" w:rsidP="00313237">
            <w:pPr>
              <w:spacing w:after="0" w:line="240" w:lineRule="auto"/>
              <w:jc w:val="both"/>
              <w:rPr>
                <w:sz w:val="24"/>
                <w:szCs w:val="24"/>
                <w:lang w:eastAsia="hu-HU"/>
              </w:rPr>
            </w:pPr>
          </w:p>
        </w:tc>
      </w:tr>
    </w:tbl>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jc w:val="both"/>
        <w:rPr>
          <w:sz w:val="24"/>
          <w:szCs w:val="24"/>
          <w:lang w:eastAsia="hu-HU"/>
        </w:rPr>
      </w:pPr>
      <w:r w:rsidRPr="00313237">
        <w:rPr>
          <w:sz w:val="24"/>
          <w:szCs w:val="24"/>
          <w:lang w:eastAsia="hu-HU"/>
        </w:rPr>
        <w:t>Az óvoda éves munkaterve meghatározza a nevelési év rendjét, melyet az intézményvezető készít el és a nevelőtestület hagy jóvá. Az idei programok az ütemezések szerint folytak és nagyon jól sikerültek. Sűrű tevékenységekkel megáldott feszített tempójú évet zártunk. A gyermekek nemi érdeklődéséről szóló előadás az előadó betegsége miatt maradt el, remélhetően a következő nevelési évben bepótolhatjuk. Az egészséges életmódhoz kapcsolódó projektek, és a gyermekhét innovációja hozzájárul az egészséges szokások (mozgás, étkezés) kialakításához, megerősítéséhez és a közös szülői programok és baráti kapcsolatok elmélyítéséhez. Nagyon sok esemény történt az eltelt nevelési évben, ez látható a programokból. Miután célunk a szülői házzal való kapcsolat elmélyítése, következő nevelési évtől bővítenénk a sort egy karácsony és egy húsvét előtti közös munkadélutánnal.</w:t>
      </w:r>
    </w:p>
    <w:p w:rsidR="00313237" w:rsidRPr="00313237" w:rsidRDefault="00313237" w:rsidP="00313237">
      <w:pPr>
        <w:spacing w:after="0" w:line="240" w:lineRule="auto"/>
        <w:rPr>
          <w:sz w:val="24"/>
          <w:szCs w:val="24"/>
          <w:lang w:eastAsia="hu-HU"/>
        </w:rPr>
      </w:pPr>
      <w:r w:rsidRPr="00313237">
        <w:rPr>
          <w:sz w:val="24"/>
          <w:szCs w:val="24"/>
          <w:lang w:eastAsia="hu-HU"/>
        </w:rPr>
        <w:br w:type="page"/>
      </w:r>
    </w:p>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rPr>
          <w:b/>
          <w:sz w:val="24"/>
          <w:szCs w:val="24"/>
          <w:lang w:eastAsia="hu-HU"/>
        </w:rPr>
      </w:pPr>
      <w:r w:rsidRPr="00313237">
        <w:rPr>
          <w:b/>
          <w:sz w:val="24"/>
          <w:szCs w:val="24"/>
          <w:lang w:eastAsia="hu-HU"/>
        </w:rPr>
        <w:t>3.8. . Külső kapcsolatok értékelése</w:t>
      </w:r>
    </w:p>
    <w:p w:rsidR="00313237" w:rsidRPr="00313237" w:rsidRDefault="00313237" w:rsidP="00313237">
      <w:pPr>
        <w:spacing w:after="0" w:line="240" w:lineRule="auto"/>
        <w:rPr>
          <w:b/>
          <w:sz w:val="24"/>
          <w:szCs w:val="24"/>
          <w:u w:val="single"/>
          <w:lang w:eastAsia="hu-HU"/>
        </w:rPr>
      </w:pPr>
    </w:p>
    <w:p w:rsidR="00313237" w:rsidRPr="00313237" w:rsidRDefault="00313237" w:rsidP="00313237">
      <w:pPr>
        <w:spacing w:after="0" w:line="240" w:lineRule="auto"/>
        <w:rPr>
          <w:sz w:val="24"/>
          <w:szCs w:val="24"/>
          <w:lang w:eastAsia="hu-HU"/>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1"/>
        <w:gridCol w:w="1915"/>
        <w:gridCol w:w="1948"/>
        <w:gridCol w:w="1677"/>
        <w:gridCol w:w="2546"/>
      </w:tblGrid>
      <w:tr w:rsidR="00313237" w:rsidRPr="00313237" w:rsidTr="00313237">
        <w:trPr>
          <w:trHeight w:val="181"/>
        </w:trPr>
        <w:tc>
          <w:tcPr>
            <w:tcW w:w="1201"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Időpont</w:t>
            </w:r>
          </w:p>
        </w:tc>
        <w:tc>
          <w:tcPr>
            <w:tcW w:w="1915"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Megnevezése</w:t>
            </w:r>
          </w:p>
        </w:tc>
        <w:tc>
          <w:tcPr>
            <w:tcW w:w="1948"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Tartalma</w:t>
            </w:r>
          </w:p>
        </w:tc>
        <w:tc>
          <w:tcPr>
            <w:tcW w:w="1677"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Helye</w:t>
            </w:r>
          </w:p>
        </w:tc>
        <w:tc>
          <w:tcPr>
            <w:tcW w:w="2546" w:type="dxa"/>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Résztvevők</w:t>
            </w:r>
          </w:p>
        </w:tc>
      </w:tr>
      <w:tr w:rsidR="00313237" w:rsidRPr="00313237" w:rsidTr="00313237">
        <w:trPr>
          <w:cantSplit/>
          <w:trHeight w:val="1483"/>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Minden hónapban</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Bizottsági ülések, képviselőtestületi ülés</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Részvétel, szükség esetén hozzászólás, előterjesztés készítése</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Polgármesteri Hivatal</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Óvodavezető</w:t>
            </w:r>
          </w:p>
        </w:tc>
      </w:tr>
      <w:tr w:rsidR="00313237" w:rsidRPr="00313237" w:rsidTr="00313237">
        <w:trPr>
          <w:cantSplit/>
          <w:trHeight w:val="1424"/>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Folyamatos</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Fenntartó</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Jogszabály szerinti kötelezettségek teljesítése</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Óvoda</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Óvodavezető</w:t>
            </w:r>
          </w:p>
        </w:tc>
      </w:tr>
      <w:tr w:rsidR="00313237" w:rsidRPr="00313237" w:rsidTr="00313237">
        <w:trPr>
          <w:cantSplit/>
          <w:trHeight w:val="1424"/>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Folyamatos</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Családsegítő szolgálat</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Megbeszélések, egyeztetés, jelzések, szükség esetén írásbeli anyag elkészítése</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Óvoda, iroda</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Óvodavezető, gyermekvédelmi felelősök, a családsegítő szolgálat munkatársai</w:t>
            </w:r>
          </w:p>
        </w:tc>
      </w:tr>
      <w:tr w:rsidR="00313237" w:rsidRPr="00313237" w:rsidTr="00313237">
        <w:trPr>
          <w:cantSplit/>
          <w:trHeight w:val="1619"/>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Szükség szerint</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Szakszolgálat, nevelési tanácsadó, szakértői bizottság</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Szakvélemény készítés, kérés, vizsgálati kérelem</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Nevelési Tanácsadó, Szakszolgálat</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Óvodavezető, óvodapedagógusok, érintett gyermekek, szülők, Szakszolgálat munkatársai</w:t>
            </w:r>
          </w:p>
        </w:tc>
      </w:tr>
      <w:tr w:rsidR="00313237" w:rsidRPr="00313237" w:rsidTr="00313237">
        <w:trPr>
          <w:cantSplit/>
          <w:trHeight w:val="1424"/>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Eseti</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Szaktanácsadói konzultáció</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Segítségnyújtás, szakmai tanácsadás</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 xml:space="preserve">Óvoda vagy </w:t>
            </w:r>
          </w:p>
          <w:p w:rsidR="00313237" w:rsidRPr="00313237" w:rsidRDefault="00313237" w:rsidP="00313237">
            <w:pPr>
              <w:spacing w:after="0" w:line="240" w:lineRule="auto"/>
              <w:rPr>
                <w:sz w:val="24"/>
                <w:szCs w:val="24"/>
                <w:lang w:eastAsia="hu-HU"/>
              </w:rPr>
            </w:pPr>
            <w:r w:rsidRPr="00313237">
              <w:rPr>
                <w:sz w:val="24"/>
                <w:szCs w:val="24"/>
                <w:lang w:eastAsia="hu-HU"/>
              </w:rPr>
              <w:t>e-mail</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Szaktanácsadó, óvodapedagógusok</w:t>
            </w:r>
          </w:p>
        </w:tc>
      </w:tr>
      <w:tr w:rsidR="00313237" w:rsidRPr="00313237" w:rsidTr="00313237">
        <w:trPr>
          <w:cantSplit/>
          <w:trHeight w:val="1424"/>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Alkalmankénti</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TASZII</w:t>
            </w:r>
          </w:p>
          <w:p w:rsidR="00313237" w:rsidRPr="00313237" w:rsidRDefault="00313237" w:rsidP="00313237">
            <w:pPr>
              <w:spacing w:after="0" w:line="240" w:lineRule="auto"/>
              <w:rPr>
                <w:sz w:val="24"/>
                <w:szCs w:val="24"/>
                <w:lang w:eastAsia="hu-HU"/>
              </w:rPr>
            </w:pPr>
            <w:r w:rsidRPr="00313237">
              <w:rPr>
                <w:sz w:val="24"/>
                <w:szCs w:val="24"/>
                <w:lang w:eastAsia="hu-HU"/>
              </w:rPr>
              <w:t xml:space="preserve">Szent Lukács Idősek Otthona, Hotel Európa, városi ünnepségek, felvonulások, futófesztivál </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Szereplés, részvétel</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Aktuális helyszínek</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Gyermekek, óvodapedagógusok, szülők</w:t>
            </w:r>
          </w:p>
        </w:tc>
      </w:tr>
      <w:tr w:rsidR="00313237" w:rsidRPr="00313237" w:rsidTr="00313237">
        <w:trPr>
          <w:cantSplit/>
          <w:trHeight w:val="1424"/>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Folyamatos</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Szülőkkel való kapcsolattartás</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A gyermekek fejlődésének elősegítése, szülői értekezletek, fogadóórák, szülői fórum, ünnepek alkalmával és gyermeknapon</w:t>
            </w:r>
          </w:p>
          <w:p w:rsidR="00313237" w:rsidRPr="00313237" w:rsidRDefault="00313237" w:rsidP="00313237">
            <w:pPr>
              <w:spacing w:after="0" w:line="240" w:lineRule="auto"/>
              <w:jc w:val="both"/>
              <w:rPr>
                <w:sz w:val="24"/>
                <w:szCs w:val="24"/>
                <w:lang w:eastAsia="hu-HU"/>
              </w:rPr>
            </w:pP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Óvoda</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Óvodapedagógusok, szülők</w:t>
            </w:r>
          </w:p>
        </w:tc>
      </w:tr>
      <w:tr w:rsidR="00313237" w:rsidRPr="00313237" w:rsidTr="00313237">
        <w:trPr>
          <w:cantSplit/>
          <w:trHeight w:val="1424"/>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Eseti</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Illyés Gyula Általános Iskola</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Látogatások kölcsönösen, óvodások iskolába, tanítók óvodába, rajzpályázaton való részvétel</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Óvoda, iskola</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Iskolások, óvodások, tanítók, óvodapedagógusok</w:t>
            </w:r>
          </w:p>
        </w:tc>
      </w:tr>
      <w:tr w:rsidR="00313237" w:rsidRPr="00313237" w:rsidTr="00313237">
        <w:trPr>
          <w:cantSplit/>
          <w:trHeight w:val="1424"/>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Eseti</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Bölcsőde</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Kisgyermeknevelők látogatása ősszel</w:t>
            </w:r>
          </w:p>
          <w:p w:rsidR="00313237" w:rsidRPr="00313237" w:rsidRDefault="00313237" w:rsidP="00313237">
            <w:pPr>
              <w:spacing w:after="0" w:line="240" w:lineRule="auto"/>
              <w:jc w:val="both"/>
              <w:rPr>
                <w:sz w:val="24"/>
                <w:szCs w:val="24"/>
                <w:lang w:eastAsia="hu-HU"/>
              </w:rPr>
            </w:pPr>
            <w:r w:rsidRPr="00313237">
              <w:rPr>
                <w:sz w:val="24"/>
                <w:szCs w:val="24"/>
                <w:lang w:eastAsia="hu-HU"/>
              </w:rPr>
              <w:t>A beszoktatás tapasztalatai</w:t>
            </w:r>
          </w:p>
          <w:p w:rsidR="00313237" w:rsidRPr="00313237" w:rsidRDefault="00313237" w:rsidP="00313237">
            <w:pPr>
              <w:spacing w:after="0" w:line="240" w:lineRule="auto"/>
              <w:jc w:val="both"/>
              <w:rPr>
                <w:sz w:val="24"/>
                <w:szCs w:val="24"/>
                <w:lang w:eastAsia="hu-HU"/>
              </w:rPr>
            </w:pPr>
            <w:r w:rsidRPr="00313237">
              <w:rPr>
                <w:sz w:val="24"/>
                <w:szCs w:val="24"/>
                <w:lang w:eastAsia="hu-HU"/>
              </w:rPr>
              <w:t>Májusban óvónők bölcsődébe látogatása, ismerkedés a gyermekekkel</w:t>
            </w:r>
          </w:p>
          <w:p w:rsidR="00313237" w:rsidRPr="00313237" w:rsidRDefault="00313237" w:rsidP="00313237">
            <w:pPr>
              <w:spacing w:after="0" w:line="240" w:lineRule="auto"/>
              <w:jc w:val="both"/>
              <w:rPr>
                <w:sz w:val="24"/>
                <w:szCs w:val="24"/>
                <w:lang w:eastAsia="hu-HU"/>
              </w:rPr>
            </w:pPr>
            <w:r w:rsidRPr="00313237">
              <w:rPr>
                <w:sz w:val="24"/>
                <w:szCs w:val="24"/>
                <w:lang w:eastAsia="hu-HU"/>
              </w:rPr>
              <w:t>Zenebölcsi és torna az óvoda tornatermében</w:t>
            </w:r>
          </w:p>
          <w:p w:rsidR="00313237" w:rsidRPr="00313237" w:rsidRDefault="00313237" w:rsidP="00313237">
            <w:pPr>
              <w:spacing w:after="0" w:line="240" w:lineRule="auto"/>
              <w:jc w:val="both"/>
              <w:rPr>
                <w:sz w:val="24"/>
                <w:szCs w:val="24"/>
                <w:lang w:eastAsia="hu-HU"/>
              </w:rPr>
            </w:pPr>
            <w:r w:rsidRPr="00313237">
              <w:rPr>
                <w:sz w:val="24"/>
                <w:szCs w:val="24"/>
                <w:lang w:eastAsia="hu-HU"/>
              </w:rPr>
              <w:t>Közös programok: bábelőadás, zenei nap</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Bölcsőde, óvoda</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Kisgyermeknevelők, óvodapedagógusok</w:t>
            </w:r>
          </w:p>
          <w:p w:rsidR="00313237" w:rsidRPr="00313237" w:rsidRDefault="00313237" w:rsidP="00313237">
            <w:pPr>
              <w:spacing w:after="0" w:line="240" w:lineRule="auto"/>
              <w:jc w:val="right"/>
              <w:rPr>
                <w:sz w:val="24"/>
                <w:szCs w:val="24"/>
                <w:lang w:eastAsia="hu-HU"/>
              </w:rPr>
            </w:pPr>
          </w:p>
        </w:tc>
      </w:tr>
      <w:tr w:rsidR="00313237" w:rsidRPr="00313237" w:rsidTr="00313237">
        <w:trPr>
          <w:cantSplit/>
          <w:trHeight w:val="1424"/>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Eseti</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Móricz Zsigmond Városi Könyvtár</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Nagycsoportosok látogatása a könyvtárban, </w:t>
            </w:r>
          </w:p>
          <w:p w:rsidR="00313237" w:rsidRPr="00313237" w:rsidRDefault="00313237" w:rsidP="00313237">
            <w:pPr>
              <w:spacing w:after="0" w:line="240" w:lineRule="auto"/>
              <w:jc w:val="both"/>
              <w:rPr>
                <w:sz w:val="24"/>
                <w:szCs w:val="24"/>
                <w:lang w:eastAsia="hu-HU"/>
              </w:rPr>
            </w:pPr>
            <w:r w:rsidRPr="00313237">
              <w:rPr>
                <w:sz w:val="24"/>
                <w:szCs w:val="24"/>
                <w:lang w:eastAsia="hu-HU"/>
              </w:rPr>
              <w:t>Részvétel rajzpályázaton</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Könyvtár</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Könyvtáros, óvodások, óvodapedagógusok</w:t>
            </w:r>
          </w:p>
        </w:tc>
      </w:tr>
      <w:tr w:rsidR="00313237" w:rsidRPr="00313237" w:rsidTr="00313237">
        <w:trPr>
          <w:cantSplit/>
          <w:trHeight w:val="1424"/>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4 alkalom</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Balaton Múzeum</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Múzeumpedagó-giai bérlet az alapítványunk támogatásával</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Múzeum, óvoda</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Múzeumpedagógus, óvodások, óvodapedagógusok</w:t>
            </w:r>
          </w:p>
        </w:tc>
      </w:tr>
      <w:tr w:rsidR="00313237" w:rsidRPr="00313237" w:rsidTr="00313237">
        <w:trPr>
          <w:cantSplit/>
          <w:trHeight w:val="1375"/>
        </w:trPr>
        <w:tc>
          <w:tcPr>
            <w:tcW w:w="1201" w:type="dxa"/>
            <w:textDirection w:val="tbRl"/>
            <w:vAlign w:val="center"/>
          </w:tcPr>
          <w:p w:rsidR="00313237" w:rsidRPr="00313237" w:rsidRDefault="00313237" w:rsidP="00313237">
            <w:pPr>
              <w:spacing w:after="0" w:line="240" w:lineRule="auto"/>
              <w:ind w:right="113"/>
              <w:jc w:val="center"/>
              <w:rPr>
                <w:sz w:val="24"/>
                <w:szCs w:val="24"/>
                <w:lang w:eastAsia="hu-HU"/>
              </w:rPr>
            </w:pPr>
            <w:r w:rsidRPr="00313237">
              <w:rPr>
                <w:sz w:val="24"/>
                <w:szCs w:val="24"/>
                <w:lang w:eastAsia="hu-HU"/>
              </w:rPr>
              <w:t>4 alkalom</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Balaton Színház</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Színházbérlet </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Színház</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Óvodások, óvodapedagógusok</w:t>
            </w:r>
          </w:p>
        </w:tc>
      </w:tr>
      <w:tr w:rsidR="00313237" w:rsidRPr="00313237" w:rsidTr="00313237">
        <w:trPr>
          <w:cantSplit/>
          <w:trHeight w:val="1375"/>
        </w:trPr>
        <w:tc>
          <w:tcPr>
            <w:tcW w:w="1201" w:type="dxa"/>
            <w:textDirection w:val="tbRl"/>
            <w:vAlign w:val="center"/>
          </w:tcPr>
          <w:p w:rsidR="00313237" w:rsidRPr="00313237" w:rsidRDefault="00313237" w:rsidP="00313237">
            <w:pPr>
              <w:spacing w:after="0" w:line="240" w:lineRule="auto"/>
              <w:ind w:right="113"/>
              <w:rPr>
                <w:sz w:val="24"/>
                <w:szCs w:val="24"/>
                <w:lang w:eastAsia="hu-HU"/>
              </w:rPr>
            </w:pPr>
            <w:r w:rsidRPr="00313237">
              <w:rPr>
                <w:sz w:val="24"/>
                <w:szCs w:val="24"/>
                <w:lang w:eastAsia="hu-HU"/>
              </w:rPr>
              <w:t>Rendszeres</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GAMESZ</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Szükséges szakipari munkálatok elvégzése</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Óvodák</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GAMESZ dolgozói</w:t>
            </w:r>
          </w:p>
        </w:tc>
      </w:tr>
      <w:tr w:rsidR="00313237" w:rsidRPr="00313237" w:rsidTr="00313237">
        <w:trPr>
          <w:cantSplit/>
          <w:trHeight w:val="1375"/>
        </w:trPr>
        <w:tc>
          <w:tcPr>
            <w:tcW w:w="1201" w:type="dxa"/>
            <w:textDirection w:val="tbRl"/>
            <w:vAlign w:val="center"/>
          </w:tcPr>
          <w:p w:rsidR="00313237" w:rsidRPr="00313237" w:rsidRDefault="00313237" w:rsidP="00313237">
            <w:pPr>
              <w:spacing w:after="0" w:line="240" w:lineRule="auto"/>
              <w:ind w:right="113"/>
              <w:rPr>
                <w:sz w:val="24"/>
                <w:szCs w:val="24"/>
                <w:lang w:eastAsia="hu-HU"/>
              </w:rPr>
            </w:pPr>
            <w:r w:rsidRPr="00313237">
              <w:rPr>
                <w:sz w:val="24"/>
                <w:szCs w:val="24"/>
                <w:lang w:eastAsia="hu-HU"/>
              </w:rPr>
              <w:t>Rendszeres</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Védőnői, fogászati és gyermekorvosi ellátás</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Szűrő vizsgálatok rendszeres elvégzése</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Orvosi rendelő</w:t>
            </w:r>
          </w:p>
          <w:p w:rsidR="00313237" w:rsidRPr="00313237" w:rsidRDefault="00313237" w:rsidP="00313237">
            <w:pPr>
              <w:spacing w:after="0" w:line="240" w:lineRule="auto"/>
              <w:rPr>
                <w:sz w:val="24"/>
                <w:szCs w:val="24"/>
                <w:lang w:eastAsia="hu-HU"/>
              </w:rPr>
            </w:pPr>
            <w:r w:rsidRPr="00313237">
              <w:rPr>
                <w:sz w:val="24"/>
                <w:szCs w:val="24"/>
                <w:lang w:eastAsia="hu-HU"/>
              </w:rPr>
              <w:t>Óvoda</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Védőnő, orvosok, gyermekek</w:t>
            </w:r>
          </w:p>
        </w:tc>
      </w:tr>
      <w:tr w:rsidR="00313237" w:rsidRPr="00313237" w:rsidTr="00313237">
        <w:trPr>
          <w:cantSplit/>
          <w:trHeight w:val="1375"/>
        </w:trPr>
        <w:tc>
          <w:tcPr>
            <w:tcW w:w="1201" w:type="dxa"/>
            <w:textDirection w:val="tbRl"/>
            <w:vAlign w:val="center"/>
          </w:tcPr>
          <w:p w:rsidR="00313237" w:rsidRPr="00313237" w:rsidRDefault="00313237" w:rsidP="00313237">
            <w:pPr>
              <w:spacing w:after="0" w:line="240" w:lineRule="auto"/>
              <w:ind w:right="113"/>
              <w:rPr>
                <w:sz w:val="24"/>
                <w:szCs w:val="24"/>
                <w:lang w:eastAsia="hu-HU"/>
              </w:rPr>
            </w:pPr>
            <w:r w:rsidRPr="00313237">
              <w:rPr>
                <w:sz w:val="24"/>
                <w:szCs w:val="24"/>
                <w:lang w:eastAsia="hu-HU"/>
              </w:rPr>
              <w:t>Rendszeres</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Nevelési munkánkat segítő kiadványok terjesztői</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Nevelési, pedagógiai, jogszabályfigyelő folyóiratok, gyermek könyvek stb.</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Óvoda</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Kiadványok terjesztői, óvodapedagógusok, óvodavezető</w:t>
            </w:r>
          </w:p>
          <w:p w:rsidR="00313237" w:rsidRPr="00313237" w:rsidRDefault="00313237" w:rsidP="00313237">
            <w:pPr>
              <w:spacing w:after="0" w:line="240" w:lineRule="auto"/>
              <w:rPr>
                <w:sz w:val="24"/>
                <w:szCs w:val="24"/>
                <w:lang w:eastAsia="hu-HU"/>
              </w:rPr>
            </w:pPr>
          </w:p>
        </w:tc>
      </w:tr>
      <w:tr w:rsidR="00313237" w:rsidRPr="00313237" w:rsidTr="00313237">
        <w:trPr>
          <w:cantSplit/>
          <w:trHeight w:val="1375"/>
        </w:trPr>
        <w:tc>
          <w:tcPr>
            <w:tcW w:w="1201" w:type="dxa"/>
            <w:textDirection w:val="tbRl"/>
            <w:vAlign w:val="center"/>
          </w:tcPr>
          <w:p w:rsidR="00313237" w:rsidRPr="00313237" w:rsidRDefault="00313237" w:rsidP="00313237">
            <w:pPr>
              <w:spacing w:after="0" w:line="240" w:lineRule="auto"/>
              <w:ind w:right="113"/>
              <w:rPr>
                <w:sz w:val="24"/>
                <w:szCs w:val="24"/>
                <w:lang w:eastAsia="hu-HU"/>
              </w:rPr>
            </w:pPr>
            <w:r w:rsidRPr="00313237">
              <w:rPr>
                <w:sz w:val="24"/>
                <w:szCs w:val="24"/>
                <w:lang w:eastAsia="hu-HU"/>
              </w:rPr>
              <w:t xml:space="preserve">Alkalmi </w:t>
            </w:r>
          </w:p>
        </w:tc>
        <w:tc>
          <w:tcPr>
            <w:tcW w:w="1915"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Egri nevű Erdélyi falu gyermekei részére</w:t>
            </w:r>
          </w:p>
        </w:tc>
        <w:tc>
          <w:tcPr>
            <w:tcW w:w="1948" w:type="dxa"/>
          </w:tcPr>
          <w:p w:rsidR="00313237" w:rsidRPr="00313237" w:rsidRDefault="00313237" w:rsidP="00313237">
            <w:pPr>
              <w:spacing w:after="0" w:line="240" w:lineRule="auto"/>
              <w:jc w:val="both"/>
              <w:rPr>
                <w:sz w:val="24"/>
                <w:szCs w:val="24"/>
                <w:lang w:eastAsia="hu-HU"/>
              </w:rPr>
            </w:pPr>
            <w:r w:rsidRPr="00313237">
              <w:rPr>
                <w:sz w:val="24"/>
                <w:szCs w:val="24"/>
                <w:lang w:eastAsia="hu-HU"/>
              </w:rPr>
              <w:t>Ajándék gyűjtés</w:t>
            </w:r>
          </w:p>
        </w:tc>
        <w:tc>
          <w:tcPr>
            <w:tcW w:w="1677" w:type="dxa"/>
            <w:vAlign w:val="center"/>
          </w:tcPr>
          <w:p w:rsidR="00313237" w:rsidRPr="00313237" w:rsidRDefault="00313237" w:rsidP="00313237">
            <w:pPr>
              <w:spacing w:after="0" w:line="240" w:lineRule="auto"/>
              <w:rPr>
                <w:sz w:val="24"/>
                <w:szCs w:val="24"/>
                <w:lang w:eastAsia="hu-HU"/>
              </w:rPr>
            </w:pPr>
            <w:r w:rsidRPr="00313237">
              <w:rPr>
                <w:sz w:val="24"/>
                <w:szCs w:val="24"/>
                <w:lang w:eastAsia="hu-HU"/>
              </w:rPr>
              <w:t xml:space="preserve">Óvoda </w:t>
            </w:r>
          </w:p>
        </w:tc>
        <w:tc>
          <w:tcPr>
            <w:tcW w:w="2546" w:type="dxa"/>
            <w:vAlign w:val="center"/>
          </w:tcPr>
          <w:p w:rsidR="00313237" w:rsidRPr="00313237" w:rsidRDefault="00313237" w:rsidP="00313237">
            <w:pPr>
              <w:spacing w:after="0" w:line="240" w:lineRule="auto"/>
              <w:jc w:val="right"/>
              <w:rPr>
                <w:sz w:val="24"/>
                <w:szCs w:val="24"/>
                <w:lang w:eastAsia="hu-HU"/>
              </w:rPr>
            </w:pPr>
            <w:r w:rsidRPr="00313237">
              <w:rPr>
                <w:sz w:val="24"/>
                <w:szCs w:val="24"/>
                <w:lang w:eastAsia="hu-HU"/>
              </w:rPr>
              <w:t>Óvoda dolgozói és a szülők</w:t>
            </w:r>
          </w:p>
        </w:tc>
      </w:tr>
    </w:tbl>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jc w:val="both"/>
        <w:rPr>
          <w:sz w:val="24"/>
          <w:szCs w:val="24"/>
          <w:u w:val="single"/>
          <w:lang w:eastAsia="hu-HU"/>
        </w:rPr>
      </w:pPr>
      <w:r w:rsidRPr="00313237">
        <w:rPr>
          <w:sz w:val="24"/>
          <w:szCs w:val="24"/>
          <w:u w:val="single"/>
          <w:lang w:eastAsia="hu-HU"/>
        </w:rPr>
        <w:t xml:space="preserve">Külső kapcsolataink fenntartása </w:t>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 külső kapcsolatok fenntartása minden esetben óvodásaink és intézményünk javára válik. A fenntartóval történő kapcsolattartás szükséges a jogszabály szerinti kötelezettségek teljesítéséhez és a megfelelő információáramláshoz. Kapcsolattartásunk zökkenőmentes volt. </w:t>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Szülőkkel való közös nézőpont kialakítása alapvető feladat, miután közös érdekünk a gyermekek eredményes fejlesztése, mely csak együttműködve valósulhat meg. </w:t>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Észrevételeink körültekintő megfogalmazása segít a gyermekek iskolára való felkészítésében. </w:t>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A szakszolgálat munkatársaival való kapcsolatunk szintén a gyermekek érdekét szolgálja a szükség szerinti segítségnyújtás fejlesztés és tanácsadás szempontjából. </w:t>
      </w:r>
    </w:p>
    <w:p w:rsidR="00313237" w:rsidRPr="00313237" w:rsidRDefault="00313237" w:rsidP="00313237">
      <w:pPr>
        <w:spacing w:after="0" w:line="240" w:lineRule="auto"/>
        <w:jc w:val="both"/>
        <w:rPr>
          <w:sz w:val="24"/>
          <w:szCs w:val="24"/>
          <w:lang w:eastAsia="hu-HU"/>
        </w:rPr>
      </w:pPr>
      <w:r w:rsidRPr="00313237">
        <w:rPr>
          <w:sz w:val="24"/>
          <w:szCs w:val="24"/>
          <w:lang w:eastAsia="hu-HU"/>
        </w:rPr>
        <w:t>T</w:t>
      </w:r>
      <w:r w:rsidR="008C33B0">
        <w:rPr>
          <w:sz w:val="24"/>
          <w:szCs w:val="24"/>
          <w:lang w:eastAsia="hu-HU"/>
        </w:rPr>
        <w:t>ovábbi külső partnereink a kultu</w:t>
      </w:r>
      <w:r w:rsidRPr="00313237">
        <w:rPr>
          <w:sz w:val="24"/>
          <w:szCs w:val="24"/>
          <w:lang w:eastAsia="hu-HU"/>
        </w:rPr>
        <w:t xml:space="preserve">rált szórakozást és hasznos időtöltést hivatottak segíteni. </w:t>
      </w:r>
    </w:p>
    <w:p w:rsidR="00313237" w:rsidRPr="00313237" w:rsidRDefault="00313237" w:rsidP="00313237">
      <w:pPr>
        <w:spacing w:after="0" w:line="240" w:lineRule="auto"/>
        <w:jc w:val="both"/>
        <w:rPr>
          <w:sz w:val="24"/>
          <w:szCs w:val="24"/>
          <w:lang w:eastAsia="hu-HU"/>
        </w:rPr>
      </w:pPr>
      <w:r w:rsidRPr="00313237">
        <w:rPr>
          <w:sz w:val="24"/>
          <w:szCs w:val="24"/>
          <w:lang w:eastAsia="hu-HU"/>
        </w:rPr>
        <w:t xml:space="preserve">Mindkét óvodánkban rendszeresen töltik gyakorló idejüket dajka és óvodapedagógus hallgatók egyaránt. </w:t>
      </w:r>
    </w:p>
    <w:p w:rsidR="00313237" w:rsidRPr="00313237" w:rsidRDefault="00313237" w:rsidP="00313237">
      <w:pPr>
        <w:spacing w:after="0" w:line="240" w:lineRule="auto"/>
        <w:rPr>
          <w:sz w:val="24"/>
          <w:szCs w:val="24"/>
          <w:lang w:eastAsia="hu-HU"/>
        </w:rPr>
      </w:pPr>
      <w:r w:rsidRPr="00313237">
        <w:rPr>
          <w:sz w:val="24"/>
          <w:szCs w:val="24"/>
          <w:lang w:eastAsia="hu-HU"/>
        </w:rPr>
        <w:br w:type="page"/>
      </w:r>
    </w:p>
    <w:p w:rsidR="00313237" w:rsidRPr="00313237" w:rsidRDefault="00313237" w:rsidP="00313237">
      <w:pPr>
        <w:spacing w:after="0" w:line="360" w:lineRule="auto"/>
        <w:jc w:val="both"/>
        <w:rPr>
          <w:sz w:val="24"/>
          <w:szCs w:val="24"/>
          <w:lang w:eastAsia="hu-HU"/>
        </w:rPr>
      </w:pPr>
      <w:r w:rsidRPr="00313237">
        <w:rPr>
          <w:sz w:val="24"/>
          <w:szCs w:val="24"/>
          <w:lang w:eastAsia="hu-HU"/>
        </w:rPr>
        <w:t>Az idei nevelési évben a következőképpen alakultak a létszámok:</w:t>
      </w:r>
    </w:p>
    <w:p w:rsidR="00313237" w:rsidRPr="00313237" w:rsidRDefault="00313237" w:rsidP="00313237">
      <w:pPr>
        <w:spacing w:after="0" w:line="240" w:lineRule="auto"/>
        <w:rPr>
          <w:sz w:val="24"/>
          <w:szCs w:val="24"/>
          <w:lang w:eastAsia="hu-HU"/>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5"/>
        <w:gridCol w:w="3311"/>
        <w:gridCol w:w="2847"/>
        <w:gridCol w:w="1236"/>
      </w:tblGrid>
      <w:tr w:rsidR="00313237" w:rsidRPr="00313237" w:rsidTr="00313237">
        <w:trPr>
          <w:trHeight w:val="385"/>
        </w:trPr>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Helyszín</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Megnevezés</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Gyakorlat időtartama</w:t>
            </w:r>
          </w:p>
        </w:tc>
        <w:tc>
          <w:tcPr>
            <w:tcW w:w="0" w:type="auto"/>
            <w:vAlign w:val="center"/>
          </w:tcPr>
          <w:p w:rsidR="00313237" w:rsidRPr="00313237" w:rsidRDefault="00313237" w:rsidP="00313237">
            <w:pPr>
              <w:spacing w:after="0" w:line="240" w:lineRule="auto"/>
              <w:jc w:val="center"/>
              <w:rPr>
                <w:b/>
                <w:sz w:val="24"/>
                <w:szCs w:val="24"/>
                <w:lang w:eastAsia="hu-HU"/>
              </w:rPr>
            </w:pPr>
            <w:r w:rsidRPr="00313237">
              <w:rPr>
                <w:b/>
                <w:sz w:val="24"/>
                <w:szCs w:val="24"/>
                <w:lang w:eastAsia="hu-HU"/>
              </w:rPr>
              <w:t>Létszám</w:t>
            </w:r>
          </w:p>
        </w:tc>
      </w:tr>
      <w:tr w:rsidR="00313237" w:rsidRPr="00313237" w:rsidTr="00313237">
        <w:trPr>
          <w:trHeight w:val="371"/>
        </w:trPr>
        <w:tc>
          <w:tcPr>
            <w:tcW w:w="0" w:type="auto"/>
            <w:vMerge w:val="restart"/>
            <w:vAlign w:val="center"/>
          </w:tcPr>
          <w:p w:rsidR="00313237" w:rsidRPr="00313237" w:rsidRDefault="00313237" w:rsidP="00313237">
            <w:pPr>
              <w:spacing w:after="0" w:line="240" w:lineRule="auto"/>
              <w:rPr>
                <w:sz w:val="24"/>
                <w:szCs w:val="24"/>
                <w:lang w:eastAsia="hu-HU"/>
              </w:rPr>
            </w:pPr>
            <w:r w:rsidRPr="00313237">
              <w:rPr>
                <w:sz w:val="24"/>
                <w:szCs w:val="24"/>
                <w:lang w:eastAsia="hu-HU"/>
              </w:rPr>
              <w:t>Sugár utca</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Óvodapedagógus hallgató</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8 hét</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 fő</w:t>
            </w:r>
          </w:p>
        </w:tc>
      </w:tr>
      <w:tr w:rsidR="00313237" w:rsidRPr="00313237" w:rsidTr="00313237">
        <w:trPr>
          <w:trHeight w:val="385"/>
        </w:trPr>
        <w:tc>
          <w:tcPr>
            <w:tcW w:w="0" w:type="auto"/>
            <w:vMerge/>
          </w:tcPr>
          <w:p w:rsidR="00313237" w:rsidRPr="00313237" w:rsidRDefault="00313237" w:rsidP="00313237">
            <w:pPr>
              <w:spacing w:after="0" w:line="240" w:lineRule="auto"/>
              <w:rPr>
                <w:sz w:val="24"/>
                <w:szCs w:val="24"/>
                <w:lang w:eastAsia="hu-HU"/>
              </w:rPr>
            </w:pP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Dajka</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120 óra</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2 fő</w:t>
            </w:r>
          </w:p>
        </w:tc>
      </w:tr>
      <w:tr w:rsidR="00313237" w:rsidRPr="00313237" w:rsidTr="00313237">
        <w:trPr>
          <w:trHeight w:val="385"/>
        </w:trPr>
        <w:tc>
          <w:tcPr>
            <w:tcW w:w="0" w:type="auto"/>
            <w:vMerge/>
          </w:tcPr>
          <w:p w:rsidR="00313237" w:rsidRPr="00313237" w:rsidRDefault="00313237" w:rsidP="00313237">
            <w:pPr>
              <w:spacing w:after="0" w:line="240" w:lineRule="auto"/>
              <w:rPr>
                <w:sz w:val="24"/>
                <w:szCs w:val="24"/>
                <w:lang w:eastAsia="hu-HU"/>
              </w:rPr>
            </w:pP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Tanító hallgató</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2 nap</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 fő</w:t>
            </w:r>
          </w:p>
        </w:tc>
      </w:tr>
      <w:tr w:rsidR="00313237" w:rsidRPr="00313237" w:rsidTr="00313237">
        <w:trPr>
          <w:trHeight w:val="371"/>
        </w:trPr>
        <w:tc>
          <w:tcPr>
            <w:tcW w:w="0" w:type="auto"/>
            <w:vMerge/>
          </w:tcPr>
          <w:p w:rsidR="00313237" w:rsidRPr="00313237" w:rsidRDefault="00313237" w:rsidP="00313237">
            <w:pPr>
              <w:spacing w:after="0" w:line="240" w:lineRule="auto"/>
              <w:rPr>
                <w:sz w:val="24"/>
                <w:szCs w:val="24"/>
                <w:lang w:eastAsia="hu-HU"/>
              </w:rPr>
            </w:pP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Pszichológushallgató</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2 nap</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 fő</w:t>
            </w:r>
          </w:p>
        </w:tc>
      </w:tr>
      <w:tr w:rsidR="00313237" w:rsidRPr="00313237" w:rsidTr="00313237">
        <w:trPr>
          <w:trHeight w:val="385"/>
        </w:trPr>
        <w:tc>
          <w:tcPr>
            <w:tcW w:w="0" w:type="auto"/>
            <w:vMerge/>
          </w:tcPr>
          <w:p w:rsidR="00313237" w:rsidRPr="00313237" w:rsidRDefault="00313237" w:rsidP="00313237">
            <w:pPr>
              <w:spacing w:after="0" w:line="240" w:lineRule="auto"/>
              <w:rPr>
                <w:sz w:val="24"/>
                <w:szCs w:val="24"/>
                <w:lang w:eastAsia="hu-HU"/>
              </w:rPr>
            </w:pP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Gyógypedagógus hallgató</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2 hét</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 fő</w:t>
            </w:r>
          </w:p>
        </w:tc>
      </w:tr>
      <w:tr w:rsidR="00313237" w:rsidRPr="00313237" w:rsidTr="00313237">
        <w:trPr>
          <w:trHeight w:val="371"/>
        </w:trPr>
        <w:tc>
          <w:tcPr>
            <w:tcW w:w="0" w:type="auto"/>
            <w:vMerge w:val="restart"/>
            <w:vAlign w:val="center"/>
          </w:tcPr>
          <w:p w:rsidR="00313237" w:rsidRPr="00313237" w:rsidRDefault="00313237" w:rsidP="00313237">
            <w:pPr>
              <w:spacing w:after="0" w:line="240" w:lineRule="auto"/>
              <w:rPr>
                <w:sz w:val="24"/>
                <w:szCs w:val="24"/>
                <w:lang w:eastAsia="hu-HU"/>
              </w:rPr>
            </w:pPr>
            <w:r w:rsidRPr="00313237">
              <w:rPr>
                <w:sz w:val="24"/>
                <w:szCs w:val="24"/>
                <w:lang w:eastAsia="hu-HU"/>
              </w:rPr>
              <w:t>Egregyi óvoda</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Óvodapedagógus hallgató</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8 hét</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 fő</w:t>
            </w:r>
          </w:p>
        </w:tc>
      </w:tr>
      <w:tr w:rsidR="00313237" w:rsidRPr="00313237" w:rsidTr="00313237">
        <w:trPr>
          <w:trHeight w:val="385"/>
        </w:trPr>
        <w:tc>
          <w:tcPr>
            <w:tcW w:w="0" w:type="auto"/>
            <w:vMerge/>
          </w:tcPr>
          <w:p w:rsidR="00313237" w:rsidRPr="00313237" w:rsidRDefault="00313237" w:rsidP="00313237">
            <w:pPr>
              <w:spacing w:after="0" w:line="240" w:lineRule="auto"/>
              <w:rPr>
                <w:sz w:val="24"/>
                <w:szCs w:val="24"/>
                <w:lang w:eastAsia="hu-HU"/>
              </w:rPr>
            </w:pP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Óvodapedagógus hallgató</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4 hét</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2 fő</w:t>
            </w:r>
          </w:p>
        </w:tc>
      </w:tr>
      <w:tr w:rsidR="00313237" w:rsidRPr="00313237" w:rsidTr="00313237">
        <w:trPr>
          <w:trHeight w:val="385"/>
        </w:trPr>
        <w:tc>
          <w:tcPr>
            <w:tcW w:w="0" w:type="auto"/>
            <w:vMerge/>
          </w:tcPr>
          <w:p w:rsidR="00313237" w:rsidRPr="00313237" w:rsidRDefault="00313237" w:rsidP="00313237">
            <w:pPr>
              <w:spacing w:after="0" w:line="240" w:lineRule="auto"/>
              <w:rPr>
                <w:sz w:val="24"/>
                <w:szCs w:val="24"/>
                <w:lang w:eastAsia="hu-HU"/>
              </w:rPr>
            </w:pP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Gyógypedagógus hallgató</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2 hét</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 fő</w:t>
            </w:r>
          </w:p>
        </w:tc>
      </w:tr>
      <w:tr w:rsidR="00313237" w:rsidRPr="00313237" w:rsidTr="00313237">
        <w:trPr>
          <w:trHeight w:val="371"/>
        </w:trPr>
        <w:tc>
          <w:tcPr>
            <w:tcW w:w="0" w:type="auto"/>
            <w:vMerge/>
          </w:tcPr>
          <w:p w:rsidR="00313237" w:rsidRPr="00313237" w:rsidRDefault="00313237" w:rsidP="00313237">
            <w:pPr>
              <w:spacing w:after="0" w:line="240" w:lineRule="auto"/>
              <w:rPr>
                <w:sz w:val="24"/>
                <w:szCs w:val="24"/>
                <w:lang w:eastAsia="hu-HU"/>
              </w:rPr>
            </w:pP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Konduktorhallgató</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2 hét</w:t>
            </w:r>
          </w:p>
        </w:tc>
        <w:tc>
          <w:tcPr>
            <w:tcW w:w="0" w:type="auto"/>
            <w:vAlign w:val="center"/>
          </w:tcPr>
          <w:p w:rsidR="00313237" w:rsidRPr="00313237" w:rsidRDefault="00313237" w:rsidP="00313237">
            <w:pPr>
              <w:spacing w:after="0" w:line="240" w:lineRule="auto"/>
              <w:jc w:val="center"/>
              <w:rPr>
                <w:sz w:val="24"/>
                <w:szCs w:val="24"/>
                <w:lang w:eastAsia="hu-HU"/>
              </w:rPr>
            </w:pPr>
            <w:r w:rsidRPr="00313237">
              <w:rPr>
                <w:sz w:val="24"/>
                <w:szCs w:val="24"/>
                <w:lang w:eastAsia="hu-HU"/>
              </w:rPr>
              <w:t>1 fő</w:t>
            </w:r>
          </w:p>
        </w:tc>
      </w:tr>
    </w:tbl>
    <w:p w:rsidR="00313237" w:rsidRPr="00313237" w:rsidRDefault="00313237" w:rsidP="00313237">
      <w:pPr>
        <w:spacing w:after="0" w:line="240" w:lineRule="auto"/>
        <w:rPr>
          <w:sz w:val="24"/>
          <w:szCs w:val="24"/>
          <w:lang w:eastAsia="hu-HU"/>
        </w:rPr>
      </w:pPr>
    </w:p>
    <w:p w:rsidR="00313237" w:rsidRPr="00313237" w:rsidRDefault="00313237" w:rsidP="00313237">
      <w:pPr>
        <w:spacing w:after="0" w:line="240" w:lineRule="auto"/>
        <w:jc w:val="both"/>
        <w:rPr>
          <w:rFonts w:eastAsia="Calibri" w:cs="Calibri"/>
          <w:sz w:val="24"/>
          <w:szCs w:val="24"/>
        </w:rPr>
      </w:pPr>
    </w:p>
    <w:p w:rsidR="00313237" w:rsidRPr="00313237" w:rsidRDefault="00313237" w:rsidP="00313237">
      <w:pPr>
        <w:spacing w:after="0" w:line="240" w:lineRule="auto"/>
        <w:jc w:val="both"/>
        <w:rPr>
          <w:rFonts w:eastAsia="Calibri" w:cs="Calibri"/>
          <w:b/>
          <w:bCs/>
          <w:sz w:val="24"/>
          <w:szCs w:val="24"/>
        </w:rPr>
      </w:pPr>
      <w:r w:rsidRPr="00313237">
        <w:rPr>
          <w:rFonts w:eastAsia="Calibri" w:cs="Calibri"/>
          <w:b/>
          <w:bCs/>
          <w:sz w:val="24"/>
          <w:szCs w:val="24"/>
        </w:rPr>
        <w:t>3.9.Gyermekvédelmi feladatok ellátásának értékelése:</w:t>
      </w:r>
    </w:p>
    <w:p w:rsidR="00313237" w:rsidRPr="00313237" w:rsidRDefault="00313237" w:rsidP="00313237">
      <w:pPr>
        <w:spacing w:after="0" w:line="240" w:lineRule="auto"/>
        <w:jc w:val="both"/>
        <w:rPr>
          <w:rFonts w:eastAsia="Calibri" w:cs="Calibri"/>
          <w:b/>
          <w:bCs/>
          <w:sz w:val="24"/>
          <w:szCs w:val="24"/>
        </w:rPr>
      </w:pPr>
    </w:p>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Csoportjainkban minden nevelési év elején felmérjük a hátrányos és halmozottan hátrányos helyzetű gyermekeket. Probléma felmerülése esetén a Családsegítő és Gyermekjóléti Szolgálattal együtt keressük a megoldást., mely szervezettel együttműködésünk évek óta nagyon jól működik.  Óvodai munkánk során legfontosabb feladatunk a gyermekek esélyegyenlőségének biztosítása. Gyermekvédelmi felelőseink a havonta megtartott üléseken t</w:t>
      </w:r>
      <w:r w:rsidR="008C33B0">
        <w:rPr>
          <w:rFonts w:eastAsia="Calibri" w:cs="Calibri"/>
          <w:sz w:val="24"/>
          <w:szCs w:val="24"/>
        </w:rPr>
        <w:t>ájékoztatást kapnak az aktuális</w:t>
      </w:r>
      <w:r w:rsidRPr="00313237">
        <w:rPr>
          <w:rFonts w:eastAsia="Calibri" w:cs="Calibri"/>
          <w:sz w:val="24"/>
          <w:szCs w:val="24"/>
        </w:rPr>
        <w:t xml:space="preserve"> tudnivalókról.</w:t>
      </w:r>
    </w:p>
    <w:p w:rsidR="00313237" w:rsidRPr="00313237" w:rsidRDefault="00313237" w:rsidP="00313237">
      <w:pPr>
        <w:spacing w:after="0" w:line="240" w:lineRule="auto"/>
        <w:jc w:val="both"/>
        <w:rPr>
          <w:rFonts w:eastAsia="Calibri" w:cs="Calibri"/>
          <w:sz w:val="24"/>
          <w:szCs w:val="24"/>
        </w:rPr>
      </w:pPr>
    </w:p>
    <w:p w:rsidR="00313237" w:rsidRPr="00313237" w:rsidRDefault="00313237" w:rsidP="00313237">
      <w:pPr>
        <w:spacing w:after="0" w:line="240" w:lineRule="auto"/>
        <w:jc w:val="both"/>
        <w:rPr>
          <w:rFonts w:eastAsia="Calibri" w:cs="Calibri"/>
          <w:sz w:val="24"/>
          <w:szCs w:val="24"/>
        </w:rPr>
      </w:pPr>
    </w:p>
    <w:p w:rsidR="00313237" w:rsidRPr="00313237" w:rsidRDefault="00313237" w:rsidP="00313237">
      <w:pPr>
        <w:spacing w:after="0" w:line="240" w:lineRule="auto"/>
        <w:jc w:val="both"/>
        <w:rPr>
          <w:rFonts w:eastAsia="Calibri" w:cs="Calibri"/>
          <w:b/>
          <w:bCs/>
          <w:sz w:val="24"/>
          <w:szCs w:val="24"/>
        </w:rPr>
      </w:pPr>
      <w:r w:rsidRPr="00313237">
        <w:rPr>
          <w:rFonts w:eastAsia="Calibri" w:cs="Calibri"/>
          <w:b/>
          <w:bCs/>
          <w:sz w:val="24"/>
          <w:szCs w:val="24"/>
        </w:rPr>
        <w:t>3.10. Óvodai felvétel és beiskolázás</w:t>
      </w:r>
    </w:p>
    <w:p w:rsidR="00313237" w:rsidRPr="00313237" w:rsidRDefault="00313237" w:rsidP="00313237">
      <w:pPr>
        <w:spacing w:after="0" w:line="240" w:lineRule="auto"/>
        <w:jc w:val="both"/>
        <w:rPr>
          <w:rFonts w:eastAsia="Calibri" w:cs="Calibri"/>
          <w:b/>
          <w:bCs/>
          <w:sz w:val="24"/>
          <w:szCs w:val="24"/>
        </w:rPr>
      </w:pPr>
    </w:p>
    <w:p w:rsidR="00313237" w:rsidRPr="00313237" w:rsidRDefault="00313237" w:rsidP="00313237">
      <w:pPr>
        <w:spacing w:after="0" w:line="240" w:lineRule="auto"/>
        <w:jc w:val="both"/>
        <w:rPr>
          <w:rFonts w:eastAsia="Calibri" w:cs="Calibri"/>
          <w:sz w:val="24"/>
          <w:szCs w:val="24"/>
        </w:rPr>
      </w:pPr>
      <w:r w:rsidRPr="00313237">
        <w:rPr>
          <w:rFonts w:eastAsia="Calibri" w:cs="Calibri"/>
          <w:sz w:val="24"/>
          <w:szCs w:val="24"/>
        </w:rPr>
        <w:t xml:space="preserve">Az óvodai felvételek és a beiskolázás folyamata a törvényi előírásoknak megfelelően történt. Azok a gyermekek maradnak további óvodai nevelésben, akiknél az óvónők ezt indokoltnak látják, és a gyermek fejlődését, érését szolgálja a megismételt nevelési év. Ezt minden esetben szülővel, fejlesztő pedagógussal, vagy szakvéleménnyel támasztjuk alá. Szükség esetén igénybe vesszük a Szakszolgálat, és a Szakértői Bizottság munkáját is. </w:t>
      </w:r>
    </w:p>
    <w:p w:rsidR="00313237" w:rsidRPr="00313237" w:rsidRDefault="00313237" w:rsidP="00313237">
      <w:pPr>
        <w:spacing w:after="0" w:line="240" w:lineRule="auto"/>
        <w:rPr>
          <w:i/>
          <w:sz w:val="24"/>
          <w:szCs w:val="24"/>
          <w:u w:val="single"/>
          <w:lang w:eastAsia="hu-HU"/>
        </w:rPr>
      </w:pPr>
    </w:p>
    <w:p w:rsidR="00313237" w:rsidRPr="00313237" w:rsidRDefault="00313237" w:rsidP="00313237">
      <w:pPr>
        <w:spacing w:after="0" w:line="240" w:lineRule="auto"/>
        <w:rPr>
          <w:i/>
          <w:sz w:val="24"/>
          <w:szCs w:val="24"/>
          <w:u w:val="single"/>
          <w:lang w:eastAsia="hu-HU"/>
        </w:rPr>
      </w:pPr>
      <w:r w:rsidRPr="00313237">
        <w:rPr>
          <w:i/>
          <w:sz w:val="24"/>
          <w:szCs w:val="24"/>
          <w:u w:val="single"/>
          <w:lang w:eastAsia="hu-HU"/>
        </w:rPr>
        <w:br w:type="page"/>
      </w:r>
    </w:p>
    <w:p w:rsidR="00313237" w:rsidRPr="00313237" w:rsidRDefault="00313237" w:rsidP="00313237">
      <w:pPr>
        <w:spacing w:after="0" w:line="240" w:lineRule="auto"/>
        <w:rPr>
          <w:sz w:val="24"/>
          <w:szCs w:val="24"/>
          <w:u w:val="single"/>
          <w:lang w:eastAsia="hu-HU"/>
        </w:rPr>
      </w:pPr>
      <w:r w:rsidRPr="00313237">
        <w:rPr>
          <w:sz w:val="24"/>
          <w:szCs w:val="24"/>
          <w:u w:val="single"/>
          <w:lang w:eastAsia="hu-HU"/>
        </w:rPr>
        <w:t>Az óvoda – iskola átmenet támogatása</w:t>
      </w:r>
    </w:p>
    <w:p w:rsidR="00313237" w:rsidRPr="00313237" w:rsidRDefault="00313237" w:rsidP="00313237">
      <w:pPr>
        <w:spacing w:after="0" w:line="240" w:lineRule="auto"/>
        <w:rPr>
          <w:i/>
          <w:sz w:val="24"/>
          <w:szCs w:val="24"/>
          <w:u w:val="single"/>
          <w:lang w:eastAsia="hu-HU"/>
        </w:rPr>
      </w:pPr>
    </w:p>
    <w:p w:rsidR="00313237" w:rsidRPr="00313237" w:rsidRDefault="00313237" w:rsidP="00313237">
      <w:pPr>
        <w:spacing w:after="0" w:line="240" w:lineRule="auto"/>
        <w:rPr>
          <w:sz w:val="24"/>
          <w:szCs w:val="24"/>
          <w:lang w:eastAsia="hu-HU"/>
        </w:rPr>
      </w:pPr>
    </w:p>
    <w:tbl>
      <w:tblPr>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1889"/>
        <w:gridCol w:w="2398"/>
        <w:gridCol w:w="1691"/>
        <w:gridCol w:w="2238"/>
      </w:tblGrid>
      <w:tr w:rsidR="00313237" w:rsidRPr="00313237" w:rsidTr="00313237">
        <w:trPr>
          <w:trHeight w:val="287"/>
        </w:trPr>
        <w:tc>
          <w:tcPr>
            <w:tcW w:w="0" w:type="auto"/>
          </w:tcPr>
          <w:p w:rsidR="00313237" w:rsidRPr="00313237" w:rsidRDefault="00313237" w:rsidP="00313237">
            <w:pPr>
              <w:spacing w:after="0" w:line="240" w:lineRule="auto"/>
              <w:rPr>
                <w:b/>
                <w:sz w:val="24"/>
                <w:szCs w:val="24"/>
                <w:lang w:eastAsia="hu-HU"/>
              </w:rPr>
            </w:pPr>
            <w:r w:rsidRPr="00313237">
              <w:rPr>
                <w:b/>
                <w:sz w:val="24"/>
                <w:szCs w:val="24"/>
                <w:lang w:eastAsia="hu-HU"/>
              </w:rPr>
              <w:t>Időpont</w:t>
            </w:r>
          </w:p>
        </w:tc>
        <w:tc>
          <w:tcPr>
            <w:tcW w:w="0" w:type="auto"/>
          </w:tcPr>
          <w:p w:rsidR="00313237" w:rsidRPr="00313237" w:rsidRDefault="00313237" w:rsidP="00313237">
            <w:pPr>
              <w:spacing w:after="0" w:line="240" w:lineRule="auto"/>
              <w:rPr>
                <w:b/>
                <w:sz w:val="24"/>
                <w:szCs w:val="24"/>
                <w:lang w:eastAsia="hu-HU"/>
              </w:rPr>
            </w:pPr>
            <w:r w:rsidRPr="00313237">
              <w:rPr>
                <w:b/>
                <w:sz w:val="24"/>
                <w:szCs w:val="24"/>
                <w:lang w:eastAsia="hu-HU"/>
              </w:rPr>
              <w:t>Megnevezése</w:t>
            </w:r>
          </w:p>
        </w:tc>
        <w:tc>
          <w:tcPr>
            <w:tcW w:w="0" w:type="auto"/>
          </w:tcPr>
          <w:p w:rsidR="00313237" w:rsidRPr="00313237" w:rsidRDefault="00313237" w:rsidP="00313237">
            <w:pPr>
              <w:spacing w:after="0" w:line="240" w:lineRule="auto"/>
              <w:rPr>
                <w:b/>
                <w:sz w:val="24"/>
                <w:szCs w:val="24"/>
                <w:lang w:eastAsia="hu-HU"/>
              </w:rPr>
            </w:pPr>
            <w:r w:rsidRPr="00313237">
              <w:rPr>
                <w:b/>
                <w:sz w:val="24"/>
                <w:szCs w:val="24"/>
                <w:lang w:eastAsia="hu-HU"/>
              </w:rPr>
              <w:t>Tartalma</w:t>
            </w:r>
          </w:p>
        </w:tc>
        <w:tc>
          <w:tcPr>
            <w:tcW w:w="0" w:type="auto"/>
          </w:tcPr>
          <w:p w:rsidR="00313237" w:rsidRPr="00313237" w:rsidRDefault="00313237" w:rsidP="00313237">
            <w:pPr>
              <w:spacing w:after="0" w:line="240" w:lineRule="auto"/>
              <w:rPr>
                <w:b/>
                <w:sz w:val="24"/>
                <w:szCs w:val="24"/>
                <w:lang w:eastAsia="hu-HU"/>
              </w:rPr>
            </w:pPr>
            <w:r w:rsidRPr="00313237">
              <w:rPr>
                <w:b/>
                <w:sz w:val="24"/>
                <w:szCs w:val="24"/>
                <w:lang w:eastAsia="hu-HU"/>
              </w:rPr>
              <w:t>Helye</w:t>
            </w:r>
          </w:p>
        </w:tc>
        <w:tc>
          <w:tcPr>
            <w:tcW w:w="0" w:type="auto"/>
          </w:tcPr>
          <w:p w:rsidR="00313237" w:rsidRPr="00313237" w:rsidRDefault="00313237" w:rsidP="00313237">
            <w:pPr>
              <w:spacing w:after="0" w:line="240" w:lineRule="auto"/>
              <w:rPr>
                <w:b/>
                <w:sz w:val="24"/>
                <w:szCs w:val="24"/>
                <w:lang w:eastAsia="hu-HU"/>
              </w:rPr>
            </w:pPr>
            <w:r w:rsidRPr="00313237">
              <w:rPr>
                <w:b/>
                <w:sz w:val="24"/>
                <w:szCs w:val="24"/>
                <w:lang w:eastAsia="hu-HU"/>
              </w:rPr>
              <w:t>Érintettek köre</w:t>
            </w:r>
          </w:p>
        </w:tc>
      </w:tr>
      <w:tr w:rsidR="00313237" w:rsidRPr="00313237" w:rsidTr="00313237">
        <w:trPr>
          <w:trHeight w:val="850"/>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2016. március 5.</w:t>
            </w:r>
          </w:p>
        </w:tc>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Óvodások látogatása az iskolában</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Ismerkedés az iskolával, a tanítókkal</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Általános Iskola</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Szülők 47 fő</w:t>
            </w:r>
          </w:p>
          <w:p w:rsidR="00313237" w:rsidRPr="00313237" w:rsidRDefault="00313237" w:rsidP="00313237">
            <w:pPr>
              <w:spacing w:after="0" w:line="240" w:lineRule="auto"/>
              <w:rPr>
                <w:sz w:val="24"/>
                <w:szCs w:val="24"/>
                <w:lang w:eastAsia="hu-HU"/>
              </w:rPr>
            </w:pPr>
            <w:r w:rsidRPr="00313237">
              <w:rPr>
                <w:sz w:val="24"/>
                <w:szCs w:val="24"/>
                <w:lang w:eastAsia="hu-HU"/>
              </w:rPr>
              <w:t>Gyermekek 47 fő</w:t>
            </w:r>
          </w:p>
          <w:p w:rsidR="00313237" w:rsidRPr="00313237" w:rsidRDefault="00313237" w:rsidP="00313237">
            <w:pPr>
              <w:spacing w:after="0" w:line="240" w:lineRule="auto"/>
              <w:rPr>
                <w:sz w:val="24"/>
                <w:szCs w:val="24"/>
                <w:lang w:eastAsia="hu-HU"/>
              </w:rPr>
            </w:pPr>
            <w:r w:rsidRPr="00313237">
              <w:rPr>
                <w:sz w:val="24"/>
                <w:szCs w:val="24"/>
                <w:lang w:eastAsia="hu-HU"/>
              </w:rPr>
              <w:t>Tanítók 4 fő</w:t>
            </w:r>
          </w:p>
        </w:tc>
      </w:tr>
      <w:tr w:rsidR="00313237" w:rsidRPr="00313237" w:rsidTr="00313237">
        <w:trPr>
          <w:trHeight w:val="1149"/>
        </w:trPr>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 xml:space="preserve">2016. április </w:t>
            </w:r>
          </w:p>
          <w:p w:rsidR="00313237" w:rsidRPr="00313237" w:rsidRDefault="00313237" w:rsidP="00313237">
            <w:pPr>
              <w:spacing w:after="0" w:line="240" w:lineRule="auto"/>
              <w:rPr>
                <w:sz w:val="24"/>
                <w:szCs w:val="24"/>
                <w:lang w:eastAsia="hu-HU"/>
              </w:rPr>
            </w:pPr>
            <w:r w:rsidRPr="00313237">
              <w:rPr>
                <w:sz w:val="24"/>
                <w:szCs w:val="24"/>
                <w:lang w:eastAsia="hu-HU"/>
              </w:rPr>
              <w:t>20-21.</w:t>
            </w:r>
          </w:p>
        </w:tc>
        <w:tc>
          <w:tcPr>
            <w:tcW w:w="0" w:type="auto"/>
            <w:vAlign w:val="center"/>
          </w:tcPr>
          <w:p w:rsidR="00313237" w:rsidRPr="00313237" w:rsidRDefault="00313237" w:rsidP="00313237">
            <w:pPr>
              <w:spacing w:after="0" w:line="240" w:lineRule="auto"/>
              <w:rPr>
                <w:sz w:val="24"/>
                <w:szCs w:val="24"/>
                <w:lang w:eastAsia="hu-HU"/>
              </w:rPr>
            </w:pPr>
            <w:r w:rsidRPr="00313237">
              <w:rPr>
                <w:sz w:val="24"/>
                <w:szCs w:val="24"/>
                <w:lang w:eastAsia="hu-HU"/>
              </w:rPr>
              <w:t xml:space="preserve">Leendő tanítók látogatása mindkét óvodánkban </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Ismerkedés, beszélgetés a nagycsoportosokkal</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Óvodai csoportszobák</w:t>
            </w:r>
          </w:p>
        </w:tc>
        <w:tc>
          <w:tcPr>
            <w:tcW w:w="0" w:type="auto"/>
          </w:tcPr>
          <w:p w:rsidR="00313237" w:rsidRPr="00313237" w:rsidRDefault="00313237" w:rsidP="00313237">
            <w:pPr>
              <w:spacing w:after="0" w:line="240" w:lineRule="auto"/>
              <w:rPr>
                <w:sz w:val="24"/>
                <w:szCs w:val="24"/>
                <w:lang w:eastAsia="hu-HU"/>
              </w:rPr>
            </w:pPr>
            <w:r w:rsidRPr="00313237">
              <w:rPr>
                <w:sz w:val="24"/>
                <w:szCs w:val="24"/>
                <w:lang w:eastAsia="hu-HU"/>
              </w:rPr>
              <w:t>Tanítók 4 fő, gyermekek 47 fő</w:t>
            </w:r>
          </w:p>
          <w:p w:rsidR="00313237" w:rsidRPr="00313237" w:rsidRDefault="00313237" w:rsidP="00313237">
            <w:pPr>
              <w:spacing w:after="0" w:line="240" w:lineRule="auto"/>
              <w:rPr>
                <w:sz w:val="24"/>
                <w:szCs w:val="24"/>
                <w:lang w:eastAsia="hu-HU"/>
              </w:rPr>
            </w:pPr>
            <w:r w:rsidRPr="00313237">
              <w:rPr>
                <w:sz w:val="24"/>
                <w:szCs w:val="24"/>
                <w:lang w:eastAsia="hu-HU"/>
              </w:rPr>
              <w:t>Óvodapedagógusok 15 fő</w:t>
            </w:r>
          </w:p>
        </w:tc>
      </w:tr>
    </w:tbl>
    <w:p w:rsidR="00313237" w:rsidRPr="00313237" w:rsidRDefault="00313237" w:rsidP="00313237">
      <w:pPr>
        <w:spacing w:after="0" w:line="240" w:lineRule="auto"/>
        <w:jc w:val="both"/>
        <w:rPr>
          <w:rFonts w:eastAsia="Calibri" w:cs="Calibri"/>
          <w:sz w:val="24"/>
          <w:szCs w:val="24"/>
        </w:rPr>
      </w:pPr>
    </w:p>
    <w:p w:rsidR="00313237" w:rsidRPr="00313237" w:rsidRDefault="00313237" w:rsidP="00313237">
      <w:pPr>
        <w:spacing w:after="0" w:line="240" w:lineRule="auto"/>
        <w:jc w:val="both"/>
        <w:rPr>
          <w:rFonts w:eastAsia="Calibri" w:cs="Calibri"/>
          <w:b/>
          <w:bCs/>
          <w:sz w:val="24"/>
          <w:szCs w:val="24"/>
        </w:rPr>
      </w:pPr>
    </w:p>
    <w:p w:rsidR="00313237" w:rsidRPr="00313237" w:rsidRDefault="00313237" w:rsidP="00313237">
      <w:pPr>
        <w:spacing w:after="0" w:line="240" w:lineRule="auto"/>
        <w:jc w:val="both"/>
        <w:rPr>
          <w:rFonts w:eastAsia="Calibri" w:cs="Calibri"/>
          <w:b/>
          <w:bCs/>
          <w:sz w:val="24"/>
          <w:szCs w:val="24"/>
        </w:rPr>
      </w:pPr>
    </w:p>
    <w:p w:rsidR="00313237" w:rsidRPr="00313237" w:rsidRDefault="00313237" w:rsidP="00313237">
      <w:pPr>
        <w:spacing w:line="240" w:lineRule="auto"/>
        <w:rPr>
          <w:rFonts w:eastAsia="Calibri" w:cs="Calibri"/>
          <w:sz w:val="24"/>
          <w:szCs w:val="24"/>
        </w:rPr>
      </w:pPr>
      <w:r w:rsidRPr="00313237">
        <w:rPr>
          <w:rFonts w:eastAsia="Calibri" w:cs="Calibri"/>
          <w:b/>
          <w:bCs/>
          <w:sz w:val="24"/>
          <w:szCs w:val="24"/>
        </w:rPr>
        <w:t>4. Összegzés:</w:t>
      </w:r>
      <w:r w:rsidRPr="00313237">
        <w:rPr>
          <w:rFonts w:eastAsia="Calibri" w:cs="Calibri"/>
          <w:sz w:val="24"/>
          <w:szCs w:val="24"/>
        </w:rPr>
        <w:t xml:space="preserve"> </w:t>
      </w: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Köszönet illeti városunk Polgármesterét, a Képviselőtestület tagjait, hiszen céljaink eléréséhez minden segítséget megkapunk tőlük.</w:t>
      </w: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 xml:space="preserve"> Az intézmény elismertségéhez, sikeréhez a legnagyobb erőforrás a dolgozók szakmai tudása, munkája, emberi értékei. Valamennyi munkatársam: vezető-helyettes, óvodapedagógusok, pedagógiai asszisztensek, óvodatitkár, dajkák, lelkiismeretes és összehangolt munkája hozzájárul óvodai nevelésünk eredményességéhez.  Tudjuk</w:t>
      </w:r>
      <w:r w:rsidR="00077D67">
        <w:rPr>
          <w:rFonts w:eastAsia="Calibri" w:cs="Calibri"/>
          <w:sz w:val="24"/>
          <w:szCs w:val="24"/>
        </w:rPr>
        <w:t>,</w:t>
      </w:r>
      <w:r w:rsidRPr="00313237">
        <w:rPr>
          <w:rFonts w:eastAsia="Calibri" w:cs="Calibri"/>
          <w:sz w:val="24"/>
          <w:szCs w:val="24"/>
        </w:rPr>
        <w:t xml:space="preserve"> hogy minden gyermek akkor fejlődik a legjobban, ha testileg és lelkileg is jól érzi magát. Miután az óvodáskorú gyermekekben még nem tudatosulnak lelki szükségleteik,</w:t>
      </w:r>
      <w:r w:rsidR="00077D67">
        <w:rPr>
          <w:rFonts w:eastAsia="Calibri" w:cs="Calibri"/>
          <w:sz w:val="24"/>
          <w:szCs w:val="24"/>
        </w:rPr>
        <w:t xml:space="preserve"> </w:t>
      </w:r>
      <w:r w:rsidRPr="00313237">
        <w:rPr>
          <w:rFonts w:eastAsia="Calibri" w:cs="Calibri"/>
          <w:sz w:val="24"/>
          <w:szCs w:val="24"/>
        </w:rPr>
        <w:t>ezért az őket körülvevő felnőttek feladata ezt számukra biztosítani. Abban látom az elkövetkező évek legnagyobb kihívását</w:t>
      </w:r>
      <w:r w:rsidR="00077D67">
        <w:rPr>
          <w:rFonts w:eastAsia="Calibri" w:cs="Calibri"/>
          <w:sz w:val="24"/>
          <w:szCs w:val="24"/>
        </w:rPr>
        <w:t>,</w:t>
      </w:r>
      <w:r w:rsidRPr="00313237">
        <w:rPr>
          <w:rFonts w:eastAsia="Calibri" w:cs="Calibri"/>
          <w:sz w:val="24"/>
          <w:szCs w:val="24"/>
        </w:rPr>
        <w:t xml:space="preserve"> hogy a szülőkkel egyetértésben a gyerm</w:t>
      </w:r>
      <w:r w:rsidR="008C33B0">
        <w:rPr>
          <w:rFonts w:eastAsia="Calibri" w:cs="Calibri"/>
          <w:sz w:val="24"/>
          <w:szCs w:val="24"/>
        </w:rPr>
        <w:t>ekek érdekeit szem előtt tartva</w:t>
      </w:r>
      <w:r w:rsidRPr="00313237">
        <w:rPr>
          <w:rFonts w:eastAsia="Calibri" w:cs="Calibri"/>
          <w:sz w:val="24"/>
          <w:szCs w:val="24"/>
        </w:rPr>
        <w:t xml:space="preserve"> biztosítani tudjuk óvodásaink számára a testi-lelki komfortérzést.  Ez azért nehéz feladat, mert a szülők egy része maga is küzd ennek az érzésnek a megteremtéséért. Szülői fórum rendezésével, fogadóórákkal és szakértő segítők bevonásával megteszünk mindent azért, hogy a hozzánk járó gyermekek ebben sem szenvedjenek hiányt.</w:t>
      </w:r>
    </w:p>
    <w:p w:rsidR="00313237" w:rsidRPr="00313237" w:rsidRDefault="00313237" w:rsidP="00313237">
      <w:pPr>
        <w:spacing w:line="240" w:lineRule="auto"/>
        <w:jc w:val="both"/>
        <w:rPr>
          <w:rFonts w:eastAsia="Calibri" w:cs="Calibri"/>
          <w:sz w:val="24"/>
          <w:szCs w:val="24"/>
        </w:rPr>
      </w:pPr>
      <w:r w:rsidRPr="00313237">
        <w:rPr>
          <w:rFonts w:eastAsia="Calibri" w:cs="Calibri"/>
          <w:sz w:val="24"/>
          <w:szCs w:val="24"/>
        </w:rPr>
        <w:t>Bízom benne, hogy nevelőtestületünk és segítő munkatársaink a továbbiakban is szeretettel és szakmai hozzáértéssel végzik munkájukat a gyermekek, szülők és a fenntartó megelégedésére.</w:t>
      </w:r>
    </w:p>
    <w:p w:rsidR="00313237" w:rsidRPr="00313237" w:rsidRDefault="00313237" w:rsidP="00313237">
      <w:pPr>
        <w:rPr>
          <w:rFonts w:eastAsia="Calibri" w:cs="Calibri"/>
          <w:sz w:val="24"/>
          <w:szCs w:val="24"/>
        </w:rPr>
      </w:pPr>
    </w:p>
    <w:p w:rsidR="00313237" w:rsidRDefault="00313237" w:rsidP="00AC69D2">
      <w:pPr>
        <w:pStyle w:val="Szvegtrzs3"/>
        <w:shd w:val="clear" w:color="auto" w:fill="auto"/>
        <w:spacing w:line="276" w:lineRule="auto"/>
        <w:ind w:left="20" w:firstLine="0"/>
        <w:jc w:val="both"/>
        <w:rPr>
          <w:sz w:val="22"/>
          <w:szCs w:val="22"/>
        </w:rPr>
      </w:pPr>
    </w:p>
    <w:p w:rsidR="004F0878" w:rsidRDefault="004F0878" w:rsidP="00AC69D2">
      <w:pPr>
        <w:pStyle w:val="Szvegtrzs3"/>
        <w:shd w:val="clear" w:color="auto" w:fill="auto"/>
        <w:spacing w:line="276" w:lineRule="auto"/>
        <w:ind w:left="20" w:firstLine="0"/>
        <w:jc w:val="both"/>
        <w:rPr>
          <w:sz w:val="22"/>
          <w:szCs w:val="22"/>
        </w:rPr>
      </w:pPr>
    </w:p>
    <w:p w:rsidR="00313237" w:rsidRDefault="00313237" w:rsidP="002526E6">
      <w:pPr>
        <w:spacing w:after="0" w:line="240" w:lineRule="auto"/>
        <w:jc w:val="both"/>
        <w:rPr>
          <w:rFonts w:ascii="Arial" w:hAnsi="Arial" w:cs="Arial"/>
        </w:rPr>
      </w:pPr>
    </w:p>
    <w:p w:rsidR="00313237" w:rsidRDefault="00313237" w:rsidP="002526E6">
      <w:pPr>
        <w:spacing w:after="0" w:line="240" w:lineRule="auto"/>
        <w:jc w:val="both"/>
        <w:rPr>
          <w:rFonts w:ascii="Arial" w:hAnsi="Arial" w:cs="Arial"/>
        </w:rPr>
      </w:pPr>
    </w:p>
    <w:p w:rsidR="00313237" w:rsidRDefault="00313237" w:rsidP="002526E6">
      <w:pPr>
        <w:spacing w:after="0" w:line="240" w:lineRule="auto"/>
        <w:jc w:val="both"/>
        <w:rPr>
          <w:rFonts w:ascii="Arial" w:hAnsi="Arial" w:cs="Arial"/>
        </w:rPr>
      </w:pPr>
    </w:p>
    <w:p w:rsidR="00313237" w:rsidRDefault="00313237" w:rsidP="002526E6">
      <w:pPr>
        <w:spacing w:after="0" w:line="240" w:lineRule="auto"/>
        <w:jc w:val="both"/>
        <w:rPr>
          <w:rFonts w:ascii="Arial" w:hAnsi="Arial" w:cs="Arial"/>
        </w:rPr>
      </w:pPr>
    </w:p>
    <w:p w:rsidR="00313237" w:rsidRDefault="00313237" w:rsidP="002526E6">
      <w:pPr>
        <w:spacing w:after="0" w:line="240" w:lineRule="auto"/>
        <w:jc w:val="both"/>
        <w:rPr>
          <w:rFonts w:ascii="Arial" w:hAnsi="Arial" w:cs="Arial"/>
        </w:rPr>
      </w:pPr>
    </w:p>
    <w:p w:rsidR="002526E6" w:rsidRPr="00EE1CFD" w:rsidRDefault="002526E6" w:rsidP="002526E6">
      <w:pPr>
        <w:spacing w:after="0" w:line="240" w:lineRule="auto"/>
        <w:jc w:val="both"/>
        <w:rPr>
          <w:rFonts w:ascii="Arial" w:hAnsi="Arial" w:cs="Arial"/>
        </w:rPr>
      </w:pPr>
      <w:r w:rsidRPr="00EE1CFD">
        <w:rPr>
          <w:rFonts w:ascii="Arial" w:hAnsi="Arial" w:cs="Arial"/>
        </w:rPr>
        <w:t>Tisztelt Képviselő-testület!</w:t>
      </w:r>
    </w:p>
    <w:p w:rsidR="002526E6" w:rsidRPr="00EE1CFD" w:rsidRDefault="002526E6" w:rsidP="002526E6">
      <w:pPr>
        <w:spacing w:after="0" w:line="240" w:lineRule="auto"/>
        <w:jc w:val="both"/>
        <w:rPr>
          <w:rFonts w:ascii="Arial" w:hAnsi="Arial" w:cs="Arial"/>
        </w:rPr>
      </w:pPr>
    </w:p>
    <w:p w:rsidR="002A2E67" w:rsidRDefault="002526E6" w:rsidP="002526E6">
      <w:pPr>
        <w:spacing w:after="0" w:line="240" w:lineRule="auto"/>
        <w:jc w:val="both"/>
        <w:outlineLvl w:val="0"/>
        <w:rPr>
          <w:rFonts w:ascii="Arial" w:hAnsi="Arial" w:cs="Arial"/>
        </w:rPr>
      </w:pPr>
      <w:r w:rsidRPr="00EE1CFD">
        <w:rPr>
          <w:rFonts w:ascii="Arial" w:hAnsi="Arial" w:cs="Arial"/>
        </w:rPr>
        <w:t>Kérem, az előterjesztést megvitatni, és a határozati javaslatot elfogadni szíveskedjenek!</w:t>
      </w:r>
      <w:r w:rsidR="004F0878">
        <w:rPr>
          <w:rFonts w:ascii="Arial" w:hAnsi="Arial" w:cs="Arial"/>
        </w:rPr>
        <w:t xml:space="preserve"> </w:t>
      </w:r>
    </w:p>
    <w:p w:rsidR="002526E6" w:rsidRPr="00EE1CFD" w:rsidRDefault="004F0878" w:rsidP="002526E6">
      <w:pPr>
        <w:spacing w:after="0" w:line="240" w:lineRule="auto"/>
        <w:jc w:val="both"/>
        <w:outlineLvl w:val="0"/>
        <w:rPr>
          <w:rFonts w:ascii="Arial" w:hAnsi="Arial" w:cs="Arial"/>
        </w:rPr>
      </w:pPr>
      <w:r>
        <w:rPr>
          <w:rFonts w:ascii="Arial" w:hAnsi="Arial" w:cs="Arial"/>
        </w:rPr>
        <w:t>A döntés egyszerű szótöbbséget igényel.</w:t>
      </w:r>
    </w:p>
    <w:p w:rsidR="002526E6" w:rsidRPr="00372D8A" w:rsidRDefault="002526E6" w:rsidP="00AC69D2">
      <w:pPr>
        <w:pStyle w:val="Szvegtrzs3"/>
        <w:shd w:val="clear" w:color="auto" w:fill="auto"/>
        <w:spacing w:line="276" w:lineRule="auto"/>
        <w:ind w:left="20" w:right="20" w:firstLine="0"/>
        <w:jc w:val="both"/>
        <w:rPr>
          <w:sz w:val="22"/>
          <w:szCs w:val="22"/>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 xml:space="preserve">2. </w:t>
      </w:r>
    </w:p>
    <w:p w:rsidR="008E2138" w:rsidRPr="00956A7D" w:rsidRDefault="008E2138" w:rsidP="008E2138">
      <w:pPr>
        <w:spacing w:after="0" w:line="240" w:lineRule="auto"/>
        <w:jc w:val="both"/>
        <w:rPr>
          <w:rFonts w:ascii="Arial" w:hAnsi="Arial" w:cs="Arial"/>
          <w:b/>
          <w:sz w:val="24"/>
          <w:szCs w:val="24"/>
        </w:rPr>
      </w:pPr>
    </w:p>
    <w:p w:rsidR="008E2138" w:rsidRDefault="00C610AA" w:rsidP="00C610AA">
      <w:pPr>
        <w:pStyle w:val="Listaszerbekezds"/>
        <w:spacing w:after="0" w:line="240" w:lineRule="auto"/>
        <w:ind w:firstLine="2541"/>
        <w:rPr>
          <w:rFonts w:ascii="Arial" w:hAnsi="Arial" w:cs="Arial"/>
          <w:b/>
          <w:sz w:val="24"/>
          <w:szCs w:val="24"/>
        </w:rPr>
      </w:pPr>
      <w:r>
        <w:rPr>
          <w:rFonts w:ascii="Arial" w:hAnsi="Arial" w:cs="Arial"/>
          <w:b/>
          <w:sz w:val="24"/>
          <w:szCs w:val="24"/>
        </w:rPr>
        <w:t xml:space="preserve">  </w:t>
      </w:r>
      <w:r w:rsidRPr="00C610AA">
        <w:rPr>
          <w:rFonts w:ascii="Arial" w:hAnsi="Arial" w:cs="Arial"/>
          <w:b/>
          <w:sz w:val="24"/>
          <w:szCs w:val="24"/>
        </w:rPr>
        <w:t>Határozati javaslat</w:t>
      </w:r>
    </w:p>
    <w:p w:rsidR="004F0878" w:rsidRDefault="004F0878" w:rsidP="00C610AA">
      <w:pPr>
        <w:pStyle w:val="Listaszerbekezds"/>
        <w:spacing w:after="0" w:line="240" w:lineRule="auto"/>
        <w:ind w:firstLine="2541"/>
        <w:rPr>
          <w:rFonts w:ascii="Arial" w:hAnsi="Arial" w:cs="Arial"/>
          <w:b/>
          <w:sz w:val="24"/>
          <w:szCs w:val="24"/>
        </w:rPr>
      </w:pPr>
    </w:p>
    <w:p w:rsidR="004F0878" w:rsidRPr="00C610AA" w:rsidRDefault="004F0878" w:rsidP="00C610AA">
      <w:pPr>
        <w:pStyle w:val="Listaszerbekezds"/>
        <w:spacing w:after="0" w:line="240" w:lineRule="auto"/>
        <w:ind w:firstLine="2541"/>
        <w:rPr>
          <w:rFonts w:ascii="Arial" w:hAnsi="Arial" w:cs="Arial"/>
          <w:b/>
          <w:sz w:val="24"/>
          <w:szCs w:val="24"/>
        </w:rPr>
      </w:pPr>
    </w:p>
    <w:p w:rsidR="008E2138" w:rsidRPr="00956A7D" w:rsidRDefault="008E2138" w:rsidP="008E2138">
      <w:pPr>
        <w:spacing w:after="0" w:line="240" w:lineRule="auto"/>
        <w:jc w:val="both"/>
        <w:rPr>
          <w:rFonts w:ascii="Arial" w:hAnsi="Arial" w:cs="Arial"/>
          <w:sz w:val="24"/>
          <w:szCs w:val="24"/>
        </w:rPr>
      </w:pPr>
    </w:p>
    <w:p w:rsidR="004F0878" w:rsidRDefault="004F0878" w:rsidP="004F0878">
      <w:pPr>
        <w:spacing w:line="360" w:lineRule="auto"/>
        <w:jc w:val="both"/>
        <w:rPr>
          <w:rFonts w:ascii="Arial" w:hAnsi="Arial" w:cs="Arial"/>
        </w:rPr>
      </w:pPr>
      <w:r>
        <w:rPr>
          <w:rFonts w:ascii="Arial" w:hAnsi="Arial" w:cs="Arial"/>
        </w:rPr>
        <w:t>1. Hévíz Város Önkormányzat Képviselő-testülete a Brunszvik Teréz Napközi Otthonos Óvoda 201</w:t>
      </w:r>
      <w:r w:rsidR="002D7FDD">
        <w:rPr>
          <w:rFonts w:ascii="Arial" w:hAnsi="Arial" w:cs="Arial"/>
        </w:rPr>
        <w:t>6</w:t>
      </w:r>
      <w:r>
        <w:rPr>
          <w:rFonts w:ascii="Arial" w:hAnsi="Arial" w:cs="Arial"/>
        </w:rPr>
        <w:t>. évi munkájára vonatkozó beszámolóját köszönettel elfogadja.</w:t>
      </w:r>
    </w:p>
    <w:p w:rsidR="00AC69D2" w:rsidRPr="00AC69D2" w:rsidRDefault="00AC69D2" w:rsidP="00AC69D2">
      <w:pPr>
        <w:widowControl w:val="0"/>
        <w:tabs>
          <w:tab w:val="left" w:pos="1293"/>
        </w:tabs>
        <w:spacing w:after="0"/>
        <w:ind w:left="20"/>
        <w:jc w:val="both"/>
        <w:rPr>
          <w:rFonts w:ascii="Arial" w:eastAsia="Arial" w:hAnsi="Arial" w:cs="Arial"/>
          <w:color w:val="000000"/>
          <w:lang w:eastAsia="hu-HU" w:bidi="hu-HU"/>
        </w:rPr>
      </w:pPr>
    </w:p>
    <w:p w:rsidR="008E2138" w:rsidRDefault="008E213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3.</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Bizottsági állásfoglalás</w:t>
      </w: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4F0878" w:rsidRDefault="004F0878"/>
    <w:p w:rsidR="008E2138" w:rsidRDefault="008E2138"/>
    <w:p w:rsidR="008E2138" w:rsidRPr="00956A7D" w:rsidRDefault="008E2138" w:rsidP="008E2138">
      <w:pPr>
        <w:jc w:val="center"/>
        <w:rPr>
          <w:rFonts w:ascii="Arial" w:hAnsi="Arial" w:cs="Arial"/>
          <w:b/>
          <w:sz w:val="24"/>
          <w:szCs w:val="24"/>
        </w:rPr>
      </w:pPr>
      <w:r w:rsidRPr="00956A7D">
        <w:rPr>
          <w:rFonts w:ascii="Arial" w:hAnsi="Arial" w:cs="Arial"/>
          <w:b/>
          <w:sz w:val="24"/>
          <w:szCs w:val="24"/>
        </w:rPr>
        <w:t>4.</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Mellékletek</w:t>
      </w:r>
    </w:p>
    <w:p w:rsidR="00801CE1" w:rsidRDefault="00801CE1"/>
    <w:p w:rsidR="00801CE1" w:rsidRDefault="00801CE1"/>
    <w:p w:rsidR="00801CE1" w:rsidRDefault="00801CE1"/>
    <w:p w:rsidR="00801CE1" w:rsidRDefault="00801CE1"/>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313237">
        <w:tc>
          <w:tcPr>
            <w:tcW w:w="9959" w:type="dxa"/>
            <w:gridSpan w:val="4"/>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313237">
        <w:trPr>
          <w:trHeight w:val="422"/>
        </w:trPr>
        <w:tc>
          <w:tcPr>
            <w:tcW w:w="230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313237">
        <w:trPr>
          <w:trHeight w:val="697"/>
        </w:trPr>
        <w:tc>
          <w:tcPr>
            <w:tcW w:w="2303" w:type="dxa"/>
          </w:tcPr>
          <w:p w:rsidR="008E2138" w:rsidRPr="00801CE1" w:rsidRDefault="00801CE1" w:rsidP="00313237">
            <w:pPr>
              <w:spacing w:after="0" w:line="240" w:lineRule="auto"/>
              <w:rPr>
                <w:rFonts w:ascii="Arial" w:hAnsi="Arial" w:cs="Arial"/>
              </w:rPr>
            </w:pPr>
            <w:r>
              <w:rPr>
                <w:rFonts w:ascii="Arial" w:hAnsi="Arial" w:cs="Arial"/>
              </w:rPr>
              <w:t>dr. Keserű Klaudia</w:t>
            </w:r>
          </w:p>
        </w:tc>
        <w:tc>
          <w:tcPr>
            <w:tcW w:w="2483" w:type="dxa"/>
            <w:vAlign w:val="center"/>
          </w:tcPr>
          <w:p w:rsidR="008E2138" w:rsidRPr="00801CE1" w:rsidRDefault="00801CE1" w:rsidP="00313237">
            <w:pPr>
              <w:spacing w:after="0" w:line="240" w:lineRule="auto"/>
              <w:rPr>
                <w:rFonts w:ascii="Arial" w:hAnsi="Arial" w:cs="Arial"/>
              </w:rPr>
            </w:pPr>
            <w:r>
              <w:rPr>
                <w:rFonts w:ascii="Arial" w:hAnsi="Arial" w:cs="Arial"/>
              </w:rPr>
              <w:t>jogász</w:t>
            </w:r>
          </w:p>
        </w:tc>
        <w:tc>
          <w:tcPr>
            <w:tcW w:w="1843" w:type="dxa"/>
          </w:tcPr>
          <w:p w:rsidR="008E2138" w:rsidRPr="00801CE1" w:rsidRDefault="008E2138" w:rsidP="00313237">
            <w:pPr>
              <w:spacing w:after="0" w:line="240" w:lineRule="auto"/>
              <w:jc w:val="center"/>
              <w:rPr>
                <w:rFonts w:ascii="Arial" w:hAnsi="Arial" w:cs="Arial"/>
              </w:rPr>
            </w:pPr>
          </w:p>
        </w:tc>
        <w:tc>
          <w:tcPr>
            <w:tcW w:w="3330" w:type="dxa"/>
          </w:tcPr>
          <w:p w:rsidR="008E2138" w:rsidRPr="00801CE1" w:rsidRDefault="008E2138" w:rsidP="00313237">
            <w:pPr>
              <w:spacing w:after="0" w:line="240" w:lineRule="auto"/>
              <w:jc w:val="center"/>
              <w:rPr>
                <w:rFonts w:ascii="Arial" w:hAnsi="Arial" w:cs="Arial"/>
              </w:rPr>
            </w:pPr>
          </w:p>
        </w:tc>
      </w:tr>
      <w:tr w:rsidR="008E2138" w:rsidRPr="00956A7D" w:rsidTr="00313237">
        <w:trPr>
          <w:trHeight w:val="573"/>
        </w:trPr>
        <w:tc>
          <w:tcPr>
            <w:tcW w:w="2303" w:type="dxa"/>
          </w:tcPr>
          <w:p w:rsidR="008E2138" w:rsidRPr="00801CE1" w:rsidRDefault="00801CE1" w:rsidP="00313237">
            <w:pPr>
              <w:spacing w:after="0" w:line="240" w:lineRule="auto"/>
              <w:rPr>
                <w:rFonts w:ascii="Arial" w:hAnsi="Arial" w:cs="Arial"/>
              </w:rPr>
            </w:pPr>
            <w:r>
              <w:rPr>
                <w:rFonts w:ascii="Arial" w:hAnsi="Arial" w:cs="Arial"/>
              </w:rPr>
              <w:t>Szintén László</w:t>
            </w:r>
          </w:p>
        </w:tc>
        <w:tc>
          <w:tcPr>
            <w:tcW w:w="2483" w:type="dxa"/>
            <w:vAlign w:val="center"/>
          </w:tcPr>
          <w:p w:rsidR="008E2138" w:rsidRPr="00801CE1" w:rsidRDefault="008E2138" w:rsidP="00313237">
            <w:pPr>
              <w:spacing w:after="0" w:line="240" w:lineRule="auto"/>
              <w:rPr>
                <w:rFonts w:ascii="Arial" w:hAnsi="Arial" w:cs="Arial"/>
              </w:rPr>
            </w:pPr>
            <w:r w:rsidRPr="00801CE1">
              <w:rPr>
                <w:rFonts w:ascii="Arial" w:hAnsi="Arial" w:cs="Arial"/>
              </w:rPr>
              <w:t xml:space="preserve">pénzügyi ellenőrzés </w:t>
            </w:r>
          </w:p>
        </w:tc>
        <w:tc>
          <w:tcPr>
            <w:tcW w:w="1843" w:type="dxa"/>
          </w:tcPr>
          <w:p w:rsidR="008E2138" w:rsidRPr="00801CE1" w:rsidRDefault="008E2138" w:rsidP="00313237">
            <w:pPr>
              <w:spacing w:after="0" w:line="240" w:lineRule="auto"/>
              <w:jc w:val="center"/>
              <w:rPr>
                <w:rFonts w:ascii="Arial" w:hAnsi="Arial" w:cs="Arial"/>
              </w:rPr>
            </w:pPr>
          </w:p>
        </w:tc>
        <w:tc>
          <w:tcPr>
            <w:tcW w:w="3330" w:type="dxa"/>
          </w:tcPr>
          <w:p w:rsidR="008E2138" w:rsidRPr="00801CE1" w:rsidRDefault="008E2138" w:rsidP="00313237">
            <w:pPr>
              <w:spacing w:after="0" w:line="240" w:lineRule="auto"/>
              <w:jc w:val="center"/>
              <w:rPr>
                <w:rFonts w:ascii="Arial" w:hAnsi="Arial" w:cs="Arial"/>
              </w:rPr>
            </w:pPr>
          </w:p>
        </w:tc>
      </w:tr>
      <w:tr w:rsidR="008E2138" w:rsidRPr="00956A7D" w:rsidTr="00313237">
        <w:tc>
          <w:tcPr>
            <w:tcW w:w="2303" w:type="dxa"/>
          </w:tcPr>
          <w:p w:rsidR="008E2138" w:rsidRPr="00801CE1" w:rsidRDefault="008E2138" w:rsidP="00313237">
            <w:pPr>
              <w:spacing w:after="0" w:line="240" w:lineRule="auto"/>
              <w:rPr>
                <w:rFonts w:ascii="Arial" w:hAnsi="Arial" w:cs="Arial"/>
              </w:rPr>
            </w:pPr>
            <w:r w:rsidRPr="00801CE1">
              <w:rPr>
                <w:rFonts w:ascii="Arial" w:hAnsi="Arial" w:cs="Arial"/>
              </w:rPr>
              <w:t>dr. Tüske Róbert</w:t>
            </w:r>
          </w:p>
        </w:tc>
        <w:tc>
          <w:tcPr>
            <w:tcW w:w="2483" w:type="dxa"/>
            <w:vAlign w:val="center"/>
          </w:tcPr>
          <w:p w:rsidR="008E2138" w:rsidRPr="00801CE1" w:rsidRDefault="008E2138" w:rsidP="00313237">
            <w:pPr>
              <w:spacing w:after="0" w:line="240" w:lineRule="auto"/>
              <w:rPr>
                <w:rFonts w:ascii="Arial" w:hAnsi="Arial" w:cs="Arial"/>
              </w:rPr>
            </w:pPr>
            <w:r w:rsidRPr="00801CE1">
              <w:rPr>
                <w:rFonts w:ascii="Arial" w:hAnsi="Arial" w:cs="Arial"/>
              </w:rPr>
              <w:t xml:space="preserve">törvényességi felülvizsgálat </w:t>
            </w:r>
          </w:p>
          <w:p w:rsidR="008E2138" w:rsidRPr="00801CE1" w:rsidRDefault="008E2138" w:rsidP="00313237">
            <w:pPr>
              <w:spacing w:after="0" w:line="240" w:lineRule="auto"/>
              <w:rPr>
                <w:rFonts w:ascii="Arial" w:hAnsi="Arial" w:cs="Arial"/>
              </w:rPr>
            </w:pPr>
          </w:p>
        </w:tc>
        <w:tc>
          <w:tcPr>
            <w:tcW w:w="1843" w:type="dxa"/>
          </w:tcPr>
          <w:p w:rsidR="008E2138" w:rsidRPr="00801CE1" w:rsidRDefault="008E2138" w:rsidP="00313237">
            <w:pPr>
              <w:spacing w:after="0" w:line="240" w:lineRule="auto"/>
              <w:jc w:val="center"/>
              <w:rPr>
                <w:rFonts w:ascii="Arial" w:hAnsi="Arial" w:cs="Arial"/>
              </w:rPr>
            </w:pPr>
          </w:p>
        </w:tc>
        <w:tc>
          <w:tcPr>
            <w:tcW w:w="3330" w:type="dxa"/>
          </w:tcPr>
          <w:p w:rsidR="008E2138" w:rsidRPr="00801CE1" w:rsidRDefault="008E2138" w:rsidP="00313237">
            <w:pPr>
              <w:spacing w:after="0" w:line="240" w:lineRule="auto"/>
              <w:jc w:val="center"/>
              <w:rPr>
                <w:rFonts w:ascii="Arial" w:hAnsi="Arial" w:cs="Arial"/>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313237">
        <w:trPr>
          <w:trHeight w:val="277"/>
        </w:trPr>
        <w:tc>
          <w:tcPr>
            <w:tcW w:w="9933" w:type="dxa"/>
            <w:gridSpan w:val="4"/>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313237">
        <w:trPr>
          <w:trHeight w:val="277"/>
        </w:trPr>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313237">
        <w:trPr>
          <w:trHeight w:val="707"/>
        </w:trPr>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3" w:type="dxa"/>
          </w:tcPr>
          <w:p w:rsidR="008E2138" w:rsidRPr="00956A7D" w:rsidRDefault="008E2138" w:rsidP="00313237">
            <w:pPr>
              <w:spacing w:after="0" w:line="240" w:lineRule="auto"/>
              <w:rPr>
                <w:rFonts w:ascii="Arial" w:hAnsi="Arial" w:cs="Arial"/>
                <w:b/>
                <w:sz w:val="24"/>
                <w:szCs w:val="24"/>
              </w:rPr>
            </w:pPr>
          </w:p>
        </w:tc>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5" w:type="dxa"/>
          </w:tcPr>
          <w:p w:rsidR="008E2138" w:rsidRPr="00956A7D" w:rsidRDefault="008E2138" w:rsidP="00313237">
            <w:pPr>
              <w:spacing w:after="0" w:line="240" w:lineRule="auto"/>
              <w:jc w:val="center"/>
              <w:rPr>
                <w:rFonts w:ascii="Arial" w:hAnsi="Arial" w:cs="Arial"/>
                <w:b/>
                <w:sz w:val="24"/>
                <w:szCs w:val="24"/>
              </w:rPr>
            </w:pPr>
          </w:p>
        </w:tc>
      </w:tr>
      <w:tr w:rsidR="008E2138" w:rsidRPr="00956A7D" w:rsidTr="00313237">
        <w:trPr>
          <w:trHeight w:val="829"/>
        </w:trPr>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5" w:type="dxa"/>
          </w:tcPr>
          <w:p w:rsidR="008E2138" w:rsidRPr="00956A7D" w:rsidRDefault="008E2138" w:rsidP="00313237">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801CE1">
      <w:headerReference w:type="even" r:id="rId11"/>
      <w:footerReference w:type="even" r:id="rId12"/>
      <w:footerReference w:type="default" r:id="rId13"/>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AF2" w:rsidRDefault="00FD0AF2">
      <w:pPr>
        <w:spacing w:after="0" w:line="240" w:lineRule="auto"/>
      </w:pPr>
      <w:r>
        <w:separator/>
      </w:r>
    </w:p>
  </w:endnote>
  <w:endnote w:type="continuationSeparator" w:id="0">
    <w:p w:rsidR="00FD0AF2" w:rsidRDefault="00FD0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onotype Corsiva">
    <w:panose1 w:val="03010101010201010101"/>
    <w:charset w:val="EE"/>
    <w:family w:val="script"/>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rsidP="00313237">
    <w:pPr>
      <w:pStyle w:val="llb"/>
      <w:framePr w:wrap="auto"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302564">
      <w:rPr>
        <w:rStyle w:val="Oldalszm"/>
        <w:noProof/>
      </w:rPr>
      <w:t>16</w:t>
    </w:r>
    <w:r>
      <w:rPr>
        <w:rStyle w:val="Oldalszm"/>
      </w:rPr>
      <w:fldChar w:fldCharType="end"/>
    </w:r>
  </w:p>
  <w:p w:rsidR="00313237" w:rsidRDefault="00313237" w:rsidP="00313237">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3237" w:rsidRDefault="00313237">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313237" w:rsidRDefault="00313237">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3237" w:rsidRDefault="00313237">
                          <w:pPr>
                            <w:spacing w:line="240" w:lineRule="auto"/>
                          </w:pPr>
                          <w:r>
                            <w:fldChar w:fldCharType="begin"/>
                          </w:r>
                          <w:r>
                            <w:instrText xml:space="preserve"> PAGE \* MERGEFORMAT </w:instrText>
                          </w:r>
                          <w:r>
                            <w:fldChar w:fldCharType="separate"/>
                          </w:r>
                          <w:r w:rsidR="00302564" w:rsidRPr="00302564">
                            <w:rPr>
                              <w:rStyle w:val="Fejlcvagylbjegyzet"/>
                              <w:noProof/>
                            </w:rPr>
                            <w:t>28</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313237" w:rsidRDefault="00313237">
                    <w:pPr>
                      <w:spacing w:line="240" w:lineRule="auto"/>
                    </w:pPr>
                    <w:r>
                      <w:fldChar w:fldCharType="begin"/>
                    </w:r>
                    <w:r>
                      <w:instrText xml:space="preserve"> PAGE \* MERGEFORMAT </w:instrText>
                    </w:r>
                    <w:r>
                      <w:fldChar w:fldCharType="separate"/>
                    </w:r>
                    <w:r w:rsidR="00302564" w:rsidRPr="00302564">
                      <w:rPr>
                        <w:rStyle w:val="Fejlcvagylbjegyzet"/>
                        <w:noProof/>
                      </w:rPr>
                      <w:t>28</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AF2" w:rsidRDefault="00FD0AF2">
      <w:pPr>
        <w:spacing w:after="0" w:line="240" w:lineRule="auto"/>
      </w:pPr>
      <w:r>
        <w:separator/>
      </w:r>
    </w:p>
  </w:footnote>
  <w:footnote w:type="continuationSeparator" w:id="0">
    <w:p w:rsidR="00FD0AF2" w:rsidRDefault="00FD0A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B7B49"/>
    <w:multiLevelType w:val="hybridMultilevel"/>
    <w:tmpl w:val="00BEBD72"/>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B67B18"/>
    <w:multiLevelType w:val="hybridMultilevel"/>
    <w:tmpl w:val="4EFC9BCE"/>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C963AD"/>
    <w:multiLevelType w:val="hybridMultilevel"/>
    <w:tmpl w:val="50AE856C"/>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31094"/>
    <w:multiLevelType w:val="hybridMultilevel"/>
    <w:tmpl w:val="4636E08C"/>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D93C46"/>
    <w:multiLevelType w:val="hybridMultilevel"/>
    <w:tmpl w:val="1796579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15:restartNumberingAfterBreak="0">
    <w:nsid w:val="17247D6C"/>
    <w:multiLevelType w:val="hybridMultilevel"/>
    <w:tmpl w:val="557622B4"/>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EA05D1"/>
    <w:multiLevelType w:val="hybridMultilevel"/>
    <w:tmpl w:val="C2CCBBCC"/>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346A2"/>
    <w:multiLevelType w:val="hybridMultilevel"/>
    <w:tmpl w:val="D0F6E742"/>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B713E14"/>
    <w:multiLevelType w:val="hybridMultilevel"/>
    <w:tmpl w:val="83BEA6A6"/>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C6259CC"/>
    <w:multiLevelType w:val="hybridMultilevel"/>
    <w:tmpl w:val="1402E128"/>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3BE32FE1"/>
    <w:multiLevelType w:val="hybridMultilevel"/>
    <w:tmpl w:val="1E16740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4" w15:restartNumberingAfterBreak="0">
    <w:nsid w:val="3D133F0B"/>
    <w:multiLevelType w:val="hybridMultilevel"/>
    <w:tmpl w:val="86DC4A78"/>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6" w15:restartNumberingAfterBreak="0">
    <w:nsid w:val="42340A7B"/>
    <w:multiLevelType w:val="hybridMultilevel"/>
    <w:tmpl w:val="79C61A5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15:restartNumberingAfterBreak="0">
    <w:nsid w:val="45B32868"/>
    <w:multiLevelType w:val="hybridMultilevel"/>
    <w:tmpl w:val="127A0EB6"/>
    <w:lvl w:ilvl="0" w:tplc="820A5082">
      <w:start w:val="1"/>
      <w:numFmt w:val="bullet"/>
      <w:lvlText w:val=""/>
      <w:lvlJc w:val="left"/>
      <w:pPr>
        <w:tabs>
          <w:tab w:val="num" w:pos="720"/>
        </w:tabs>
        <w:ind w:left="720" w:hanging="360"/>
      </w:pPr>
      <w:rPr>
        <w:rFonts w:ascii="Symbol" w:hAnsi="Symbol" w:cs="Symbol" w:hint="default"/>
        <w:color w:val="auto"/>
      </w:rPr>
    </w:lvl>
    <w:lvl w:ilvl="1" w:tplc="4D5C23A8">
      <w:start w:val="1"/>
      <w:numFmt w:val="bullet"/>
      <w:lvlText w:val=""/>
      <w:lvlJc w:val="left"/>
      <w:pPr>
        <w:tabs>
          <w:tab w:val="num" w:pos="1440"/>
        </w:tabs>
        <w:ind w:left="1440" w:hanging="360"/>
      </w:pPr>
      <w:rPr>
        <w:rFonts w:ascii="Symbol" w:hAnsi="Symbol" w:cs="Symbol" w:hint="default"/>
        <w:color w:val="auto"/>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0825FF"/>
    <w:multiLevelType w:val="hybridMultilevel"/>
    <w:tmpl w:val="75D61EEE"/>
    <w:lvl w:ilvl="0" w:tplc="08761C06">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561437A"/>
    <w:multiLevelType w:val="hybridMultilevel"/>
    <w:tmpl w:val="8F0667F0"/>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4" w15:restartNumberingAfterBreak="0">
    <w:nsid w:val="5B1D3DC4"/>
    <w:multiLevelType w:val="hybridMultilevel"/>
    <w:tmpl w:val="86B690FA"/>
    <w:lvl w:ilvl="0" w:tplc="DC82FF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6" w15:restartNumberingAfterBreak="0">
    <w:nsid w:val="5D721D41"/>
    <w:multiLevelType w:val="hybridMultilevel"/>
    <w:tmpl w:val="DB26F42A"/>
    <w:lvl w:ilvl="0" w:tplc="4D5C23A8">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23C73B3"/>
    <w:multiLevelType w:val="hybridMultilevel"/>
    <w:tmpl w:val="BC3276A4"/>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8"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29"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33289B"/>
    <w:multiLevelType w:val="hybridMultilevel"/>
    <w:tmpl w:val="DB76FD80"/>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F14FDE"/>
    <w:multiLevelType w:val="hybridMultilevel"/>
    <w:tmpl w:val="5BE26C3C"/>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41E6684"/>
    <w:multiLevelType w:val="hybridMultilevel"/>
    <w:tmpl w:val="3404F174"/>
    <w:lvl w:ilvl="0" w:tplc="E1922D84">
      <w:start w:val="1"/>
      <w:numFmt w:val="bullet"/>
      <w:lvlText w:val="•"/>
      <w:lvlJc w:val="left"/>
      <w:pPr>
        <w:tabs>
          <w:tab w:val="num" w:pos="1080"/>
        </w:tabs>
        <w:ind w:left="1080" w:hanging="360"/>
      </w:pPr>
      <w:rPr>
        <w:rFonts w:ascii="Arial" w:hAnsi="Arial" w:cs="Aria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6714D3"/>
    <w:multiLevelType w:val="hybridMultilevel"/>
    <w:tmpl w:val="3C40DB24"/>
    <w:lvl w:ilvl="0" w:tplc="040E000F">
      <w:start w:val="1"/>
      <w:numFmt w:val="decimal"/>
      <w:lvlText w:val="%1."/>
      <w:lvlJc w:val="left"/>
      <w:pPr>
        <w:tabs>
          <w:tab w:val="num" w:pos="720"/>
        </w:tabs>
        <w:ind w:left="720" w:hanging="360"/>
      </w:pPr>
    </w:lvl>
    <w:lvl w:ilvl="1" w:tplc="08761C06">
      <w:start w:val="1"/>
      <w:numFmt w:val="bullet"/>
      <w:lvlText w:val="–"/>
      <w:lvlJc w:val="left"/>
      <w:pPr>
        <w:tabs>
          <w:tab w:val="num" w:pos="1440"/>
        </w:tabs>
        <w:ind w:left="1440" w:hanging="360"/>
      </w:pPr>
      <w:rPr>
        <w:rFonts w:ascii="Arial" w:hAnsi="Arial" w:cs="Arial" w:hint="default"/>
      </w:rPr>
    </w:lvl>
    <w:lvl w:ilvl="2" w:tplc="E3B4255A">
      <w:start w:val="1"/>
      <w:numFmt w:val="bullet"/>
      <w:lvlText w:val="-"/>
      <w:lvlJc w:val="left"/>
      <w:pPr>
        <w:tabs>
          <w:tab w:val="num" w:pos="2340"/>
        </w:tabs>
        <w:ind w:left="2340" w:hanging="360"/>
      </w:pPr>
      <w:rPr>
        <w:rFonts w:ascii="Monotype Corsiva" w:hAnsi="Monotype Corsiva" w:cs="Monotype Corsiva" w:hint="default"/>
        <w:color w:val="auto"/>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9"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90D49BA"/>
    <w:multiLevelType w:val="hybridMultilevel"/>
    <w:tmpl w:val="6524B31E"/>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180A4A"/>
    <w:multiLevelType w:val="hybridMultilevel"/>
    <w:tmpl w:val="C0C2715A"/>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D9679C"/>
    <w:multiLevelType w:val="hybridMultilevel"/>
    <w:tmpl w:val="3424D260"/>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0"/>
  </w:num>
  <w:num w:numId="3">
    <w:abstractNumId w:val="43"/>
  </w:num>
  <w:num w:numId="4">
    <w:abstractNumId w:val="39"/>
  </w:num>
  <w:num w:numId="5">
    <w:abstractNumId w:val="32"/>
  </w:num>
  <w:num w:numId="6">
    <w:abstractNumId w:val="7"/>
  </w:num>
  <w:num w:numId="7">
    <w:abstractNumId w:val="36"/>
  </w:num>
  <w:num w:numId="8">
    <w:abstractNumId w:val="30"/>
  </w:num>
  <w:num w:numId="9">
    <w:abstractNumId w:val="29"/>
  </w:num>
  <w:num w:numId="10">
    <w:abstractNumId w:val="9"/>
  </w:num>
  <w:num w:numId="11">
    <w:abstractNumId w:val="33"/>
  </w:num>
  <w:num w:numId="12">
    <w:abstractNumId w:val="34"/>
  </w:num>
  <w:num w:numId="13">
    <w:abstractNumId w:val="10"/>
  </w:num>
  <w:num w:numId="14">
    <w:abstractNumId w:val="28"/>
  </w:num>
  <w:num w:numId="15">
    <w:abstractNumId w:val="18"/>
  </w:num>
  <w:num w:numId="16">
    <w:abstractNumId w:val="23"/>
  </w:num>
  <w:num w:numId="17">
    <w:abstractNumId w:val="15"/>
  </w:num>
  <w:num w:numId="18">
    <w:abstractNumId w:val="25"/>
  </w:num>
  <w:num w:numId="19">
    <w:abstractNumId w:val="17"/>
  </w:num>
  <w:num w:numId="20">
    <w:abstractNumId w:val="38"/>
  </w:num>
  <w:num w:numId="21">
    <w:abstractNumId w:val="19"/>
  </w:num>
  <w:num w:numId="22">
    <w:abstractNumId w:val="8"/>
  </w:num>
  <w:num w:numId="23">
    <w:abstractNumId w:val="11"/>
  </w:num>
  <w:num w:numId="24">
    <w:abstractNumId w:val="22"/>
  </w:num>
  <w:num w:numId="25">
    <w:abstractNumId w:val="31"/>
  </w:num>
  <w:num w:numId="26">
    <w:abstractNumId w:val="27"/>
  </w:num>
  <w:num w:numId="27">
    <w:abstractNumId w:val="3"/>
  </w:num>
  <w:num w:numId="28">
    <w:abstractNumId w:val="37"/>
  </w:num>
  <w:num w:numId="29">
    <w:abstractNumId w:val="26"/>
  </w:num>
  <w:num w:numId="30">
    <w:abstractNumId w:val="4"/>
  </w:num>
  <w:num w:numId="31">
    <w:abstractNumId w:val="16"/>
  </w:num>
  <w:num w:numId="32">
    <w:abstractNumId w:val="13"/>
  </w:num>
  <w:num w:numId="33">
    <w:abstractNumId w:val="12"/>
  </w:num>
  <w:num w:numId="34">
    <w:abstractNumId w:val="14"/>
  </w:num>
  <w:num w:numId="35">
    <w:abstractNumId w:val="2"/>
  </w:num>
  <w:num w:numId="36">
    <w:abstractNumId w:val="1"/>
  </w:num>
  <w:num w:numId="37">
    <w:abstractNumId w:val="35"/>
  </w:num>
  <w:num w:numId="38">
    <w:abstractNumId w:val="42"/>
  </w:num>
  <w:num w:numId="39">
    <w:abstractNumId w:val="40"/>
  </w:num>
  <w:num w:numId="40">
    <w:abstractNumId w:val="6"/>
  </w:num>
  <w:num w:numId="41">
    <w:abstractNumId w:val="5"/>
  </w:num>
  <w:num w:numId="42">
    <w:abstractNumId w:val="41"/>
  </w:num>
  <w:num w:numId="43">
    <w:abstractNumId w:val="0"/>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6A69"/>
    <w:rsid w:val="00016071"/>
    <w:rsid w:val="00077D67"/>
    <w:rsid w:val="00201700"/>
    <w:rsid w:val="002526E6"/>
    <w:rsid w:val="002A09D7"/>
    <w:rsid w:val="002A2E67"/>
    <w:rsid w:val="002D7FDD"/>
    <w:rsid w:val="002E1658"/>
    <w:rsid w:val="00302564"/>
    <w:rsid w:val="00313237"/>
    <w:rsid w:val="00440618"/>
    <w:rsid w:val="004F0878"/>
    <w:rsid w:val="00550400"/>
    <w:rsid w:val="0056466D"/>
    <w:rsid w:val="006761B6"/>
    <w:rsid w:val="00707759"/>
    <w:rsid w:val="00725F68"/>
    <w:rsid w:val="0077433B"/>
    <w:rsid w:val="007B21BF"/>
    <w:rsid w:val="00801CE1"/>
    <w:rsid w:val="008C33B0"/>
    <w:rsid w:val="008E2138"/>
    <w:rsid w:val="009D2A2E"/>
    <w:rsid w:val="00A56ED7"/>
    <w:rsid w:val="00A72EF2"/>
    <w:rsid w:val="00AC69D2"/>
    <w:rsid w:val="00B27C4E"/>
    <w:rsid w:val="00B6673F"/>
    <w:rsid w:val="00B7637F"/>
    <w:rsid w:val="00B76DE6"/>
    <w:rsid w:val="00C610AA"/>
    <w:rsid w:val="00D741C9"/>
    <w:rsid w:val="00DD698C"/>
    <w:rsid w:val="00E35C1F"/>
    <w:rsid w:val="00E56C6B"/>
    <w:rsid w:val="00E71133"/>
    <w:rsid w:val="00FD0AF2"/>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99"/>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numbering" w:customStyle="1" w:styleId="Nemlista1">
    <w:name w:val="Nem lista1"/>
    <w:next w:val="Nemlista"/>
    <w:uiPriority w:val="99"/>
    <w:semiHidden/>
    <w:unhideWhenUsed/>
    <w:rsid w:val="00313237"/>
  </w:style>
  <w:style w:type="paragraph" w:styleId="Buborkszveg">
    <w:name w:val="Balloon Text"/>
    <w:basedOn w:val="Norml"/>
    <w:link w:val="BuborkszvegChar"/>
    <w:uiPriority w:val="99"/>
    <w:semiHidden/>
    <w:rsid w:val="00313237"/>
    <w:pPr>
      <w:spacing w:after="0" w:line="240" w:lineRule="auto"/>
    </w:pPr>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rsid w:val="00313237"/>
    <w:rPr>
      <w:rFonts w:ascii="Tahoma" w:eastAsia="Calibri" w:hAnsi="Tahoma" w:cs="Tahoma"/>
      <w:sz w:val="16"/>
      <w:szCs w:val="16"/>
    </w:rPr>
  </w:style>
  <w:style w:type="table" w:styleId="Rcsostblzat">
    <w:name w:val="Table Grid"/>
    <w:basedOn w:val="Normltblzat"/>
    <w:uiPriority w:val="99"/>
    <w:rsid w:val="00313237"/>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semiHidden/>
    <w:rsid w:val="00313237"/>
    <w:pPr>
      <w:tabs>
        <w:tab w:val="center" w:pos="4536"/>
        <w:tab w:val="right" w:pos="9072"/>
      </w:tabs>
      <w:spacing w:after="0" w:line="240" w:lineRule="auto"/>
    </w:pPr>
    <w:rPr>
      <w:rFonts w:eastAsia="Calibri" w:cs="Calibri"/>
    </w:rPr>
  </w:style>
  <w:style w:type="character" w:customStyle="1" w:styleId="llbChar">
    <w:name w:val="Élőláb Char"/>
    <w:basedOn w:val="Bekezdsalapbettpusa"/>
    <w:link w:val="llb"/>
    <w:uiPriority w:val="99"/>
    <w:semiHidden/>
    <w:rsid w:val="00313237"/>
    <w:rPr>
      <w:rFonts w:ascii="Calibri" w:eastAsia="Calibri" w:hAnsi="Calibri" w:cs="Calibri"/>
      <w:sz w:val="22"/>
      <w:szCs w:val="22"/>
    </w:rPr>
  </w:style>
  <w:style w:type="character" w:styleId="Oldalszm">
    <w:name w:val="page number"/>
    <w:basedOn w:val="Bekezdsalapbettpusa"/>
    <w:uiPriority w:val="99"/>
    <w:rsid w:val="00313237"/>
  </w:style>
  <w:style w:type="table" w:customStyle="1" w:styleId="Rcsostblzat1">
    <w:name w:val="Rácsos táblázat1"/>
    <w:basedOn w:val="Normltblzat"/>
    <w:next w:val="Rcsostblzat"/>
    <w:rsid w:val="0031323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4784</Words>
  <Characters>33010</Characters>
  <Application>Microsoft Office Word</Application>
  <DocSecurity>0</DocSecurity>
  <Lines>275</Lines>
  <Paragraphs>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Dr. Keserű Klaudia</cp:lastModifiedBy>
  <cp:revision>10</cp:revision>
  <dcterms:created xsi:type="dcterms:W3CDTF">2017-03-07T11:54:00Z</dcterms:created>
  <dcterms:modified xsi:type="dcterms:W3CDTF">2017-03-07T13:50:00Z</dcterms:modified>
</cp:coreProperties>
</file>